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12" w:rsidRPr="007D0212" w:rsidRDefault="007D0212" w:rsidP="007D0212">
      <w:pPr>
        <w:jc w:val="center"/>
        <w:rPr>
          <w:sz w:val="28"/>
          <w:szCs w:val="28"/>
        </w:rPr>
      </w:pPr>
      <w:r w:rsidRPr="007D0212">
        <w:rPr>
          <w:sz w:val="28"/>
          <w:szCs w:val="28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7D0212" w:rsidRPr="007D0212" w:rsidRDefault="007D0212" w:rsidP="007D0212">
      <w:pPr>
        <w:jc w:val="center"/>
        <w:rPr>
          <w:sz w:val="28"/>
          <w:szCs w:val="28"/>
        </w:rPr>
      </w:pPr>
    </w:p>
    <w:p w:rsidR="007D0212" w:rsidRPr="007D0212" w:rsidRDefault="007D0212" w:rsidP="007D0212">
      <w:pPr>
        <w:jc w:val="center"/>
        <w:rPr>
          <w:sz w:val="28"/>
          <w:szCs w:val="28"/>
        </w:rPr>
      </w:pPr>
      <w:r w:rsidRPr="007D0212">
        <w:rPr>
          <w:b/>
          <w:sz w:val="28"/>
          <w:szCs w:val="28"/>
        </w:rPr>
        <w:t xml:space="preserve">Постановление </w:t>
      </w:r>
    </w:p>
    <w:p w:rsidR="007D0212" w:rsidRPr="007D0212" w:rsidRDefault="007D0212" w:rsidP="007D0212">
      <w:pPr>
        <w:jc w:val="both"/>
        <w:rPr>
          <w:sz w:val="28"/>
          <w:szCs w:val="28"/>
        </w:rPr>
      </w:pPr>
    </w:p>
    <w:p w:rsidR="007D0212" w:rsidRPr="007D0212" w:rsidRDefault="007D0212" w:rsidP="007D0212">
      <w:pPr>
        <w:keepNext/>
        <w:jc w:val="center"/>
        <w:outlineLvl w:val="0"/>
        <w:rPr>
          <w:sz w:val="28"/>
          <w:szCs w:val="20"/>
        </w:rPr>
      </w:pPr>
    </w:p>
    <w:p w:rsidR="007D0212" w:rsidRPr="007D0212" w:rsidRDefault="007D0212" w:rsidP="007D0212">
      <w:pPr>
        <w:keepNext/>
        <w:jc w:val="center"/>
        <w:outlineLvl w:val="0"/>
        <w:rPr>
          <w:sz w:val="28"/>
          <w:szCs w:val="20"/>
        </w:rPr>
      </w:pPr>
      <w:r w:rsidRPr="007D0212">
        <w:rPr>
          <w:sz w:val="28"/>
          <w:szCs w:val="20"/>
        </w:rPr>
        <w:t>№ 1</w:t>
      </w:r>
      <w:r>
        <w:rPr>
          <w:sz w:val="28"/>
          <w:szCs w:val="20"/>
        </w:rPr>
        <w:t>46</w:t>
      </w:r>
      <w:r w:rsidRPr="007D0212">
        <w:rPr>
          <w:sz w:val="28"/>
          <w:szCs w:val="20"/>
        </w:rPr>
        <w:t xml:space="preserve">                                                               </w:t>
      </w:r>
      <w:r>
        <w:rPr>
          <w:sz w:val="28"/>
          <w:szCs w:val="20"/>
        </w:rPr>
        <w:t xml:space="preserve">                           от 08.08</w:t>
      </w:r>
      <w:bookmarkStart w:id="0" w:name="_GoBack"/>
      <w:bookmarkEnd w:id="0"/>
      <w:r w:rsidRPr="007D0212">
        <w:rPr>
          <w:sz w:val="28"/>
          <w:szCs w:val="20"/>
        </w:rPr>
        <w:t>.2016 г.</w:t>
      </w:r>
    </w:p>
    <w:p w:rsidR="007D0212" w:rsidRPr="007D0212" w:rsidRDefault="007D0212" w:rsidP="007D02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2308" w:rsidRPr="00914FC1" w:rsidRDefault="00F43ABE" w:rsidP="00582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4E1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007A6">
        <w:rPr>
          <w:rFonts w:ascii="Times New Roman" w:hAnsi="Times New Roman" w:cs="Times New Roman"/>
          <w:sz w:val="28"/>
          <w:szCs w:val="28"/>
        </w:rPr>
        <w:t>П</w:t>
      </w:r>
      <w:r w:rsidRPr="00524E18">
        <w:rPr>
          <w:rFonts w:ascii="Times New Roman" w:hAnsi="Times New Roman" w:cs="Times New Roman"/>
          <w:sz w:val="28"/>
          <w:szCs w:val="28"/>
        </w:rPr>
        <w:t>орядк</w:t>
      </w:r>
      <w:r w:rsidR="006007A6">
        <w:rPr>
          <w:rFonts w:ascii="Times New Roman" w:hAnsi="Times New Roman" w:cs="Times New Roman"/>
          <w:sz w:val="28"/>
          <w:szCs w:val="28"/>
        </w:rPr>
        <w:t>а</w:t>
      </w:r>
      <w:r w:rsidR="001E76F5">
        <w:rPr>
          <w:rFonts w:ascii="Times New Roman" w:hAnsi="Times New Roman" w:cs="Times New Roman"/>
          <w:sz w:val="28"/>
          <w:szCs w:val="28"/>
        </w:rPr>
        <w:t xml:space="preserve"> </w:t>
      </w:r>
      <w:r w:rsidR="00887D1C">
        <w:rPr>
          <w:rFonts w:ascii="Times New Roman" w:hAnsi="Times New Roman" w:cs="Times New Roman"/>
          <w:sz w:val="28"/>
          <w:szCs w:val="28"/>
        </w:rPr>
        <w:t>сообщения</w:t>
      </w:r>
      <w:r w:rsidR="004A68DE" w:rsidRPr="00524E18">
        <w:rPr>
          <w:rFonts w:ascii="Times New Roman" w:hAnsi="Times New Roman" w:cs="Times New Roman"/>
          <w:sz w:val="28"/>
          <w:szCs w:val="28"/>
        </w:rPr>
        <w:t xml:space="preserve"> лицами, замеща</w:t>
      </w:r>
      <w:r w:rsidR="008F039A">
        <w:rPr>
          <w:rFonts w:ascii="Times New Roman" w:hAnsi="Times New Roman" w:cs="Times New Roman"/>
          <w:sz w:val="28"/>
          <w:szCs w:val="28"/>
        </w:rPr>
        <w:t>ющими</w:t>
      </w:r>
      <w:r w:rsidR="004A68DE" w:rsidRPr="00524E18">
        <w:rPr>
          <w:rFonts w:ascii="Times New Roman" w:hAnsi="Times New Roman" w:cs="Times New Roman"/>
          <w:sz w:val="28"/>
          <w:szCs w:val="28"/>
        </w:rPr>
        <w:t xml:space="preserve"> </w:t>
      </w:r>
      <w:r w:rsidR="00887D1C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4A68DE" w:rsidRPr="00524E18">
        <w:rPr>
          <w:rFonts w:ascii="Times New Roman" w:hAnsi="Times New Roman" w:cs="Times New Roman"/>
          <w:sz w:val="28"/>
          <w:szCs w:val="28"/>
        </w:rPr>
        <w:t>муниципальн</w:t>
      </w:r>
      <w:r w:rsidR="00887D1C">
        <w:rPr>
          <w:rFonts w:ascii="Times New Roman" w:hAnsi="Times New Roman" w:cs="Times New Roman"/>
          <w:sz w:val="28"/>
          <w:szCs w:val="28"/>
        </w:rPr>
        <w:t>ой службы</w:t>
      </w:r>
      <w:r w:rsidR="004A68DE" w:rsidRPr="00524E18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EC7768">
        <w:rPr>
          <w:rFonts w:ascii="Times New Roman" w:hAnsi="Times New Roman" w:cs="Times New Roman"/>
          <w:sz w:val="28"/>
          <w:szCs w:val="28"/>
        </w:rPr>
        <w:t xml:space="preserve"> сельского поселения Миловский сельсовет</w:t>
      </w:r>
      <w:r w:rsidR="004A68DE" w:rsidRPr="00524E1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3561C">
        <w:rPr>
          <w:rFonts w:ascii="Times New Roman" w:hAnsi="Times New Roman" w:cs="Times New Roman"/>
          <w:sz w:val="28"/>
          <w:szCs w:val="28"/>
        </w:rPr>
        <w:t xml:space="preserve">района Уфимский район </w:t>
      </w:r>
      <w:r w:rsidR="00F3561C" w:rsidRPr="002C40ED">
        <w:rPr>
          <w:rFonts w:ascii="Times New Roman" w:hAnsi="Times New Roman" w:cs="Times New Roman"/>
          <w:sz w:val="28"/>
          <w:szCs w:val="28"/>
        </w:rPr>
        <w:t>Республик</w:t>
      </w:r>
      <w:r w:rsidR="004A68DE" w:rsidRPr="002C40ED">
        <w:rPr>
          <w:rFonts w:ascii="Times New Roman" w:hAnsi="Times New Roman" w:cs="Times New Roman"/>
          <w:sz w:val="28"/>
          <w:szCs w:val="28"/>
        </w:rPr>
        <w:t xml:space="preserve">и </w:t>
      </w:r>
      <w:r w:rsidR="004A68DE" w:rsidRPr="00524E18">
        <w:rPr>
          <w:rFonts w:ascii="Times New Roman" w:hAnsi="Times New Roman" w:cs="Times New Roman"/>
          <w:sz w:val="28"/>
          <w:szCs w:val="28"/>
        </w:rPr>
        <w:t xml:space="preserve">Башкортостан, </w:t>
      </w:r>
      <w:r w:rsidRPr="00524E18">
        <w:rPr>
          <w:rFonts w:ascii="Times New Roman" w:hAnsi="Times New Roman" w:cs="Times New Roman"/>
          <w:sz w:val="28"/>
          <w:szCs w:val="28"/>
        </w:rPr>
        <w:t xml:space="preserve">о </w:t>
      </w:r>
      <w:r w:rsidR="004A68DE" w:rsidRPr="00524E18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C711E">
        <w:rPr>
          <w:rFonts w:ascii="Times New Roman" w:hAnsi="Times New Roman" w:cs="Times New Roman"/>
          <w:sz w:val="28"/>
          <w:szCs w:val="28"/>
        </w:rPr>
        <w:t xml:space="preserve"> и </w:t>
      </w:r>
      <w:r w:rsidR="00582308" w:rsidRPr="002C40ED">
        <w:rPr>
          <w:rFonts w:ascii="Times New Roman" w:hAnsi="Times New Roman" w:cs="Times New Roman"/>
          <w:sz w:val="28"/>
          <w:szCs w:val="28"/>
        </w:rPr>
        <w:t>Поряд</w:t>
      </w:r>
      <w:r w:rsidR="00F3561C" w:rsidRPr="002C40ED">
        <w:rPr>
          <w:rFonts w:ascii="Times New Roman" w:hAnsi="Times New Roman" w:cs="Times New Roman"/>
          <w:sz w:val="28"/>
          <w:szCs w:val="28"/>
        </w:rPr>
        <w:t>ка</w:t>
      </w:r>
      <w:r w:rsidR="00582308" w:rsidRPr="002C40ED">
        <w:rPr>
          <w:rFonts w:ascii="Times New Roman" w:hAnsi="Times New Roman" w:cs="Times New Roman"/>
          <w:sz w:val="28"/>
          <w:szCs w:val="28"/>
        </w:rPr>
        <w:t xml:space="preserve"> </w:t>
      </w:r>
      <w:r w:rsidR="00582308" w:rsidRPr="00914FC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2C0275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582308" w:rsidRPr="00914F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7768">
        <w:rPr>
          <w:rFonts w:ascii="Times New Roman" w:hAnsi="Times New Roman" w:cs="Times New Roman"/>
          <w:sz w:val="28"/>
          <w:szCs w:val="28"/>
        </w:rPr>
        <w:t xml:space="preserve">сельского поселения Миловский сельсовет </w:t>
      </w:r>
      <w:r w:rsidR="00582308" w:rsidRPr="00914FC1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6E6217" w:rsidRDefault="006E6217" w:rsidP="00582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6217" w:rsidRPr="00524E18" w:rsidRDefault="006E6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96680" w:rsidRPr="00524E18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696680" w:rsidRPr="00524E18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="00696680">
        <w:rPr>
          <w:rFonts w:ascii="Times New Roman" w:hAnsi="Times New Roman" w:cs="Times New Roman"/>
          <w:sz w:val="28"/>
          <w:szCs w:val="28"/>
        </w:rPr>
        <w:t>,</w:t>
      </w:r>
      <w:r w:rsidRPr="00524E1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24E18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524E1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F43ABE" w:rsidRPr="00524E18">
        <w:rPr>
          <w:rFonts w:ascii="Times New Roman" w:hAnsi="Times New Roman" w:cs="Times New Roman"/>
          <w:sz w:val="28"/>
          <w:szCs w:val="28"/>
        </w:rPr>
        <w:t>№ 273-ФЗ «</w:t>
      </w:r>
      <w:r w:rsidRPr="00524E1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43ABE" w:rsidRPr="00524E18">
        <w:rPr>
          <w:rFonts w:ascii="Times New Roman" w:hAnsi="Times New Roman" w:cs="Times New Roman"/>
          <w:sz w:val="28"/>
          <w:szCs w:val="28"/>
        </w:rPr>
        <w:t>»</w:t>
      </w:r>
      <w:r w:rsidR="008F039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887D1C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="008F039A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22 декабря 2015 г. № 650</w:t>
      </w:r>
      <w:r w:rsidR="00696680">
        <w:rPr>
          <w:rFonts w:ascii="Times New Roman" w:hAnsi="Times New Roman" w:cs="Times New Roman"/>
          <w:sz w:val="28"/>
          <w:szCs w:val="28"/>
        </w:rPr>
        <w:t>,</w:t>
      </w:r>
      <w:r w:rsidR="00696680" w:rsidRPr="00696680">
        <w:rPr>
          <w:rFonts w:ascii="Times New Roman" w:hAnsi="Times New Roman" w:cs="Times New Roman"/>
          <w:sz w:val="28"/>
          <w:szCs w:val="28"/>
        </w:rPr>
        <w:t xml:space="preserve"> </w:t>
      </w:r>
      <w:r w:rsidR="00696680" w:rsidRPr="00524E18">
        <w:rPr>
          <w:rFonts w:ascii="Times New Roman" w:hAnsi="Times New Roman" w:cs="Times New Roman"/>
          <w:sz w:val="28"/>
          <w:szCs w:val="28"/>
        </w:rPr>
        <w:t>в целях повышения эффективности мер по противодействию коррупции</w:t>
      </w:r>
      <w:r w:rsidRPr="00524E18">
        <w:rPr>
          <w:rFonts w:ascii="Times New Roman" w:hAnsi="Times New Roman" w:cs="Times New Roman"/>
          <w:sz w:val="28"/>
          <w:szCs w:val="28"/>
        </w:rPr>
        <w:t>:</w:t>
      </w:r>
    </w:p>
    <w:p w:rsidR="006E6217" w:rsidRPr="00582308" w:rsidRDefault="0071013C" w:rsidP="005823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30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C8407C">
        <w:rPr>
          <w:rFonts w:ascii="Times New Roman" w:hAnsi="Times New Roman" w:cs="Times New Roman"/>
          <w:b w:val="0"/>
          <w:sz w:val="28"/>
          <w:szCs w:val="28"/>
        </w:rPr>
        <w:t>У</w:t>
      </w:r>
      <w:r w:rsidR="006E6217" w:rsidRPr="00C8407C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hyperlink w:anchor="P29" w:history="1">
        <w:r w:rsidR="006007A6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8F039A" w:rsidRPr="00C8407C">
          <w:rPr>
            <w:rFonts w:ascii="Times New Roman" w:hAnsi="Times New Roman" w:cs="Times New Roman"/>
            <w:b w:val="0"/>
            <w:sz w:val="28"/>
            <w:szCs w:val="28"/>
          </w:rPr>
          <w:t>оряд</w:t>
        </w:r>
        <w:r w:rsidR="006007A6">
          <w:rPr>
            <w:rFonts w:ascii="Times New Roman" w:hAnsi="Times New Roman" w:cs="Times New Roman"/>
            <w:b w:val="0"/>
            <w:sz w:val="28"/>
            <w:szCs w:val="28"/>
          </w:rPr>
          <w:t>ок</w:t>
        </w:r>
      </w:hyperlink>
      <w:r w:rsidR="008F039A" w:rsidRPr="00C8407C">
        <w:rPr>
          <w:rFonts w:ascii="Times New Roman" w:hAnsi="Times New Roman" w:cs="Times New Roman"/>
          <w:b w:val="0"/>
          <w:sz w:val="28"/>
          <w:szCs w:val="28"/>
        </w:rPr>
        <w:t xml:space="preserve"> сообщения лицами, </w:t>
      </w:r>
      <w:r w:rsidR="004A68DE" w:rsidRPr="00C8407C">
        <w:rPr>
          <w:rFonts w:ascii="Times New Roman" w:hAnsi="Times New Roman" w:cs="Times New Roman"/>
          <w:b w:val="0"/>
          <w:sz w:val="28"/>
          <w:szCs w:val="28"/>
        </w:rPr>
        <w:t>замеща</w:t>
      </w:r>
      <w:r w:rsidR="00DE0CD7" w:rsidRPr="00C8407C">
        <w:rPr>
          <w:rFonts w:ascii="Times New Roman" w:hAnsi="Times New Roman" w:cs="Times New Roman"/>
          <w:b w:val="0"/>
          <w:sz w:val="28"/>
          <w:szCs w:val="28"/>
        </w:rPr>
        <w:t>ющими</w:t>
      </w:r>
      <w:r w:rsidR="004A68DE" w:rsidRPr="00C84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D1C" w:rsidRPr="00582308"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r w:rsidR="004A68DE" w:rsidRPr="00582308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887D1C" w:rsidRPr="0058230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4A68DE" w:rsidRPr="005823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D1C" w:rsidRPr="00582308">
        <w:rPr>
          <w:rFonts w:ascii="Times New Roman" w:hAnsi="Times New Roman" w:cs="Times New Roman"/>
          <w:b w:val="0"/>
          <w:sz w:val="28"/>
          <w:szCs w:val="28"/>
        </w:rPr>
        <w:t>службы</w:t>
      </w:r>
      <w:r w:rsidR="004A68DE" w:rsidRPr="00582308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</w:t>
      </w:r>
      <w:r w:rsidR="00EC776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Миловский сельсовет </w:t>
      </w:r>
      <w:r w:rsidR="004A68DE" w:rsidRPr="0058230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8F039A" w:rsidRPr="00582308">
        <w:rPr>
          <w:rFonts w:ascii="Times New Roman" w:hAnsi="Times New Roman" w:cs="Times New Roman"/>
          <w:b w:val="0"/>
          <w:sz w:val="28"/>
          <w:szCs w:val="28"/>
        </w:rPr>
        <w:t>района Уфимский район Республик</w:t>
      </w:r>
      <w:r w:rsidR="004A68DE" w:rsidRPr="00582308">
        <w:rPr>
          <w:rFonts w:ascii="Times New Roman" w:hAnsi="Times New Roman" w:cs="Times New Roman"/>
          <w:b w:val="0"/>
          <w:sz w:val="28"/>
          <w:szCs w:val="28"/>
        </w:rPr>
        <w:t xml:space="preserve">и Башкортостан, о возникновении личной заинтересованности при исполнении должностных обязанностей, которая приводит или может </w:t>
      </w:r>
      <w:r w:rsidR="00324658" w:rsidRPr="00582308">
        <w:rPr>
          <w:rFonts w:ascii="Times New Roman" w:hAnsi="Times New Roman" w:cs="Times New Roman"/>
          <w:b w:val="0"/>
          <w:sz w:val="28"/>
          <w:szCs w:val="28"/>
        </w:rPr>
        <w:t xml:space="preserve">привести к конфликту интересов </w:t>
      </w:r>
      <w:r w:rsidR="00696680" w:rsidRPr="00582308">
        <w:rPr>
          <w:rFonts w:ascii="Times New Roman" w:hAnsi="Times New Roman" w:cs="Times New Roman"/>
          <w:b w:val="0"/>
          <w:sz w:val="28"/>
          <w:szCs w:val="28"/>
        </w:rPr>
        <w:t>(</w:t>
      </w:r>
      <w:r w:rsidR="006E6217" w:rsidRPr="00582308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696680" w:rsidRPr="00582308">
        <w:rPr>
          <w:rFonts w:ascii="Times New Roman" w:hAnsi="Times New Roman" w:cs="Times New Roman"/>
          <w:b w:val="0"/>
          <w:sz w:val="28"/>
          <w:szCs w:val="28"/>
        </w:rPr>
        <w:t>е</w:t>
      </w:r>
      <w:r w:rsidR="00FC2679" w:rsidRPr="00582308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696680" w:rsidRPr="00582308">
        <w:rPr>
          <w:rFonts w:ascii="Times New Roman" w:hAnsi="Times New Roman" w:cs="Times New Roman"/>
          <w:b w:val="0"/>
          <w:sz w:val="28"/>
          <w:szCs w:val="28"/>
        </w:rPr>
        <w:t>)</w:t>
      </w:r>
      <w:r w:rsidR="006E6217" w:rsidRPr="005823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2679" w:rsidRPr="00582308" w:rsidRDefault="0071013C" w:rsidP="005823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308">
        <w:rPr>
          <w:rFonts w:ascii="Times New Roman" w:hAnsi="Times New Roman" w:cs="Times New Roman"/>
          <w:b w:val="0"/>
          <w:sz w:val="28"/>
          <w:szCs w:val="28"/>
        </w:rPr>
        <w:t>2. У</w:t>
      </w:r>
      <w:r w:rsidR="00FC2679" w:rsidRPr="00582308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r w:rsidR="00582308" w:rsidRPr="00582308">
        <w:rPr>
          <w:rFonts w:ascii="Times New Roman" w:hAnsi="Times New Roman" w:cs="Times New Roman"/>
          <w:b w:val="0"/>
          <w:sz w:val="28"/>
          <w:szCs w:val="28"/>
        </w:rPr>
        <w:t xml:space="preserve">Порядок уведомления </w:t>
      </w:r>
      <w:r w:rsidR="002C0275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</w:t>
      </w:r>
      <w:r w:rsidR="00582308" w:rsidRPr="0058230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EC7768" w:rsidRPr="00EC7768">
        <w:t xml:space="preserve"> </w:t>
      </w:r>
      <w:r w:rsidR="00EC7768" w:rsidRPr="00EC7768">
        <w:rPr>
          <w:rFonts w:ascii="Times New Roman" w:hAnsi="Times New Roman" w:cs="Times New Roman"/>
          <w:b w:val="0"/>
          <w:sz w:val="28"/>
          <w:szCs w:val="28"/>
        </w:rPr>
        <w:t>сельского поселения Миловский сельсовет</w:t>
      </w:r>
      <w:r w:rsidR="00582308" w:rsidRPr="00EC77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2308" w:rsidRPr="0058230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Уфимский район Республики Башкортостан, представителя нанимателя о фактах обращения в целях склонения муниципального служащего к совершению коррупционных правонарушений </w:t>
      </w:r>
      <w:r w:rsidR="00696680" w:rsidRPr="00582308">
        <w:rPr>
          <w:rFonts w:ascii="Times New Roman" w:hAnsi="Times New Roman" w:cs="Times New Roman"/>
          <w:b w:val="0"/>
          <w:sz w:val="28"/>
          <w:szCs w:val="28"/>
        </w:rPr>
        <w:t>(прило</w:t>
      </w:r>
      <w:r w:rsidR="00FC2679" w:rsidRPr="00582308">
        <w:rPr>
          <w:rFonts w:ascii="Times New Roman" w:hAnsi="Times New Roman" w:cs="Times New Roman"/>
          <w:b w:val="0"/>
          <w:sz w:val="28"/>
          <w:szCs w:val="28"/>
        </w:rPr>
        <w:t>жени</w:t>
      </w:r>
      <w:r w:rsidR="00696680" w:rsidRPr="00582308">
        <w:rPr>
          <w:rFonts w:ascii="Times New Roman" w:hAnsi="Times New Roman" w:cs="Times New Roman"/>
          <w:b w:val="0"/>
          <w:sz w:val="28"/>
          <w:szCs w:val="28"/>
        </w:rPr>
        <w:t>е</w:t>
      </w:r>
      <w:r w:rsidR="00FC2679" w:rsidRPr="00582308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696680" w:rsidRPr="00582308">
        <w:rPr>
          <w:rFonts w:ascii="Times New Roman" w:hAnsi="Times New Roman" w:cs="Times New Roman"/>
          <w:b w:val="0"/>
          <w:sz w:val="28"/>
          <w:szCs w:val="28"/>
        </w:rPr>
        <w:t>)</w:t>
      </w:r>
      <w:r w:rsidR="00FC2679" w:rsidRPr="005823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E6217" w:rsidRDefault="00251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519">
        <w:rPr>
          <w:rFonts w:ascii="Times New Roman" w:hAnsi="Times New Roman" w:cs="Times New Roman"/>
          <w:sz w:val="28"/>
          <w:szCs w:val="28"/>
        </w:rPr>
        <w:t>3</w:t>
      </w:r>
      <w:r w:rsidR="006E6217" w:rsidRPr="00A35D4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C40ED">
        <w:rPr>
          <w:rFonts w:ascii="Times New Roman" w:hAnsi="Times New Roman" w:cs="Times New Roman"/>
          <w:sz w:val="28"/>
          <w:szCs w:val="28"/>
        </w:rPr>
        <w:t>постановления</w:t>
      </w:r>
      <w:r w:rsidR="006E6217" w:rsidRPr="00524E1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B636E" w:rsidRPr="00524E18" w:rsidRDefault="008B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ABE" w:rsidRPr="00524E18" w:rsidRDefault="00F43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F01" w:rsidRDefault="00EC7768" w:rsidP="00EC7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М. М. Шабиев </w:t>
      </w:r>
    </w:p>
    <w:p w:rsidR="00251519" w:rsidRDefault="00251519" w:rsidP="00653F01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  <w:sectPr w:rsidR="00251519" w:rsidSect="007D021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C2679" w:rsidRDefault="00FC26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C2679" w:rsidRDefault="00FC26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E6217" w:rsidRPr="008B636E" w:rsidRDefault="00F43ABE" w:rsidP="00B03B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B636E">
        <w:rPr>
          <w:rFonts w:ascii="Times New Roman" w:hAnsi="Times New Roman" w:cs="Times New Roman"/>
          <w:sz w:val="24"/>
          <w:szCs w:val="24"/>
        </w:rPr>
        <w:t>УТВЕРЖДЕН</w:t>
      </w:r>
    </w:p>
    <w:p w:rsidR="00F43ABE" w:rsidRPr="008B636E" w:rsidRDefault="002C40ED" w:rsidP="00B03B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B636E">
        <w:rPr>
          <w:rFonts w:ascii="Times New Roman" w:hAnsi="Times New Roman" w:cs="Times New Roman"/>
          <w:sz w:val="24"/>
          <w:szCs w:val="24"/>
        </w:rPr>
        <w:t>постановлением</w:t>
      </w:r>
      <w:r w:rsidR="00F43ABE" w:rsidRPr="008B636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B636E" w:rsidRPr="008B636E" w:rsidRDefault="008B636E" w:rsidP="00B03B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B636E">
        <w:rPr>
          <w:rFonts w:ascii="Times New Roman" w:hAnsi="Times New Roman" w:cs="Times New Roman"/>
          <w:sz w:val="24"/>
          <w:szCs w:val="24"/>
        </w:rPr>
        <w:t xml:space="preserve">сельского поселения Миловский сельсовет </w:t>
      </w:r>
      <w:r w:rsidR="00F43ABE" w:rsidRPr="008B636E">
        <w:rPr>
          <w:rFonts w:ascii="Times New Roman" w:hAnsi="Times New Roman" w:cs="Times New Roman"/>
          <w:sz w:val="24"/>
          <w:szCs w:val="24"/>
        </w:rPr>
        <w:t xml:space="preserve">муниципального района Уфимский район </w:t>
      </w:r>
    </w:p>
    <w:p w:rsidR="006E6217" w:rsidRPr="008B636E" w:rsidRDefault="00F43ABE" w:rsidP="00B03B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B636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43ABE" w:rsidRPr="008B636E" w:rsidRDefault="006E6217" w:rsidP="00B03B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B636E">
        <w:rPr>
          <w:rFonts w:ascii="Times New Roman" w:hAnsi="Times New Roman" w:cs="Times New Roman"/>
          <w:sz w:val="24"/>
          <w:szCs w:val="24"/>
        </w:rPr>
        <w:t xml:space="preserve">от </w:t>
      </w:r>
      <w:r w:rsidR="00EC7768" w:rsidRPr="008B636E">
        <w:rPr>
          <w:rFonts w:ascii="Times New Roman" w:hAnsi="Times New Roman" w:cs="Times New Roman"/>
          <w:sz w:val="24"/>
          <w:szCs w:val="24"/>
        </w:rPr>
        <w:t>08 августа</w:t>
      </w:r>
      <w:r w:rsidR="00F43ABE" w:rsidRPr="008B636E">
        <w:rPr>
          <w:rFonts w:ascii="Times New Roman" w:hAnsi="Times New Roman" w:cs="Times New Roman"/>
          <w:sz w:val="24"/>
          <w:szCs w:val="24"/>
        </w:rPr>
        <w:t xml:space="preserve"> 2016 г. </w:t>
      </w:r>
      <w:bookmarkStart w:id="1" w:name="P29"/>
      <w:bookmarkEnd w:id="1"/>
      <w:r w:rsidR="00B03B33" w:rsidRPr="008B636E">
        <w:rPr>
          <w:rFonts w:ascii="Times New Roman" w:hAnsi="Times New Roman" w:cs="Times New Roman"/>
          <w:sz w:val="24"/>
          <w:szCs w:val="24"/>
        </w:rPr>
        <w:t xml:space="preserve">№ </w:t>
      </w:r>
      <w:r w:rsidR="00EC7768" w:rsidRPr="008B636E">
        <w:rPr>
          <w:rFonts w:ascii="Times New Roman" w:hAnsi="Times New Roman" w:cs="Times New Roman"/>
          <w:sz w:val="24"/>
          <w:szCs w:val="24"/>
        </w:rPr>
        <w:t>146</w:t>
      </w:r>
    </w:p>
    <w:p w:rsidR="00F43ABE" w:rsidRDefault="00F43ABE" w:rsidP="00F43A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4E18" w:rsidRDefault="00524E18" w:rsidP="00F43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6217" w:rsidRPr="00324658" w:rsidRDefault="006007A6" w:rsidP="003246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6217" w:rsidRPr="00324658" w:rsidRDefault="00324658" w:rsidP="00324658">
      <w:pPr>
        <w:pStyle w:val="ConsPlusNormal"/>
        <w:jc w:val="center"/>
        <w:rPr>
          <w:b/>
        </w:rPr>
      </w:pPr>
      <w:r w:rsidRPr="00324658">
        <w:rPr>
          <w:rFonts w:ascii="Times New Roman" w:hAnsi="Times New Roman" w:cs="Times New Roman"/>
          <w:b/>
          <w:sz w:val="28"/>
          <w:szCs w:val="28"/>
        </w:rPr>
        <w:t>сообщения лицами, замещ</w:t>
      </w:r>
      <w:r>
        <w:rPr>
          <w:rFonts w:ascii="Times New Roman" w:hAnsi="Times New Roman" w:cs="Times New Roman"/>
          <w:b/>
          <w:sz w:val="28"/>
          <w:szCs w:val="28"/>
        </w:rPr>
        <w:t>ающими</w:t>
      </w:r>
      <w:r w:rsidRPr="00324658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в Администрации </w:t>
      </w:r>
      <w:r w:rsidR="00EC7768" w:rsidRPr="00EC77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Миловский сельсовет </w:t>
      </w:r>
      <w:r w:rsidRPr="00324658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C7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38A" w:rsidRDefault="0064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0ED" w:rsidRDefault="006E6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8A">
        <w:rPr>
          <w:rFonts w:ascii="Times New Roman" w:hAnsi="Times New Roman" w:cs="Times New Roman"/>
          <w:sz w:val="28"/>
          <w:szCs w:val="28"/>
        </w:rPr>
        <w:t xml:space="preserve">1. </w:t>
      </w:r>
      <w:r w:rsidR="00C8069E">
        <w:rPr>
          <w:rFonts w:ascii="Times New Roman" w:hAnsi="Times New Roman" w:cs="Times New Roman"/>
          <w:sz w:val="28"/>
          <w:szCs w:val="28"/>
        </w:rPr>
        <w:t>П</w:t>
      </w:r>
      <w:r w:rsidR="00324658">
        <w:rPr>
          <w:rFonts w:ascii="Times New Roman" w:hAnsi="Times New Roman" w:cs="Times New Roman"/>
          <w:sz w:val="28"/>
          <w:szCs w:val="28"/>
        </w:rPr>
        <w:t>орядок сообщения</w:t>
      </w:r>
      <w:r w:rsidR="004A68DE" w:rsidRPr="0064338A">
        <w:rPr>
          <w:rFonts w:ascii="Times New Roman" w:hAnsi="Times New Roman" w:cs="Times New Roman"/>
          <w:sz w:val="28"/>
          <w:szCs w:val="28"/>
        </w:rPr>
        <w:t xml:space="preserve"> лицами, замеща</w:t>
      </w:r>
      <w:r w:rsidR="00324658">
        <w:rPr>
          <w:rFonts w:ascii="Times New Roman" w:hAnsi="Times New Roman" w:cs="Times New Roman"/>
          <w:sz w:val="28"/>
          <w:szCs w:val="28"/>
        </w:rPr>
        <w:t>ющими</w:t>
      </w:r>
      <w:r w:rsidR="004A68DE" w:rsidRPr="0064338A">
        <w:rPr>
          <w:rFonts w:ascii="Times New Roman" w:hAnsi="Times New Roman" w:cs="Times New Roman"/>
          <w:sz w:val="28"/>
          <w:szCs w:val="28"/>
        </w:rPr>
        <w:t xml:space="preserve"> </w:t>
      </w:r>
      <w:r w:rsidR="0032465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4A68DE" w:rsidRPr="0064338A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EC7768" w:rsidRPr="00EC7768">
        <w:t xml:space="preserve"> </w:t>
      </w:r>
      <w:r w:rsidR="00EC7768" w:rsidRPr="00EC7768">
        <w:rPr>
          <w:rFonts w:ascii="Times New Roman" w:hAnsi="Times New Roman" w:cs="Times New Roman"/>
          <w:sz w:val="28"/>
          <w:szCs w:val="28"/>
        </w:rPr>
        <w:t>сельского поселения Миловский сельсовет</w:t>
      </w:r>
      <w:r w:rsidR="004A68DE" w:rsidRPr="00EC7768">
        <w:rPr>
          <w:rFonts w:ascii="Times New Roman" w:hAnsi="Times New Roman" w:cs="Times New Roman"/>
          <w:sz w:val="28"/>
          <w:szCs w:val="28"/>
        </w:rPr>
        <w:t xml:space="preserve"> </w:t>
      </w:r>
      <w:r w:rsidR="004A68DE" w:rsidRPr="0064338A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о возникновении личной заинтересованности при исполнении должностных обязанностей, которая приводит или может пр</w:t>
      </w:r>
      <w:r w:rsidR="00324658">
        <w:rPr>
          <w:rFonts w:ascii="Times New Roman" w:hAnsi="Times New Roman" w:cs="Times New Roman"/>
          <w:sz w:val="28"/>
          <w:szCs w:val="28"/>
        </w:rPr>
        <w:t xml:space="preserve">ивести к конфликту интересов </w:t>
      </w:r>
      <w:r w:rsidRPr="0064338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794E">
        <w:rPr>
          <w:rFonts w:ascii="Times New Roman" w:hAnsi="Times New Roman" w:cs="Times New Roman"/>
          <w:sz w:val="28"/>
          <w:szCs w:val="28"/>
        </w:rPr>
        <w:t>–</w:t>
      </w:r>
      <w:r w:rsidRPr="0064338A">
        <w:rPr>
          <w:rFonts w:ascii="Times New Roman" w:hAnsi="Times New Roman" w:cs="Times New Roman"/>
          <w:sz w:val="28"/>
          <w:szCs w:val="28"/>
        </w:rPr>
        <w:t xml:space="preserve"> </w:t>
      </w:r>
      <w:r w:rsidR="0062794E">
        <w:rPr>
          <w:rFonts w:ascii="Times New Roman" w:hAnsi="Times New Roman" w:cs="Times New Roman"/>
          <w:sz w:val="28"/>
          <w:szCs w:val="28"/>
        </w:rPr>
        <w:t>Порядок</w:t>
      </w:r>
      <w:r w:rsidRPr="0064338A">
        <w:rPr>
          <w:rFonts w:ascii="Times New Roman" w:hAnsi="Times New Roman" w:cs="Times New Roman"/>
          <w:sz w:val="28"/>
          <w:szCs w:val="28"/>
        </w:rPr>
        <w:t>)</w:t>
      </w:r>
      <w:r w:rsidR="0062794E">
        <w:rPr>
          <w:rFonts w:ascii="Times New Roman" w:hAnsi="Times New Roman" w:cs="Times New Roman"/>
          <w:sz w:val="28"/>
          <w:szCs w:val="28"/>
        </w:rPr>
        <w:t xml:space="preserve">, распространяется на всех муниципальных служащих </w:t>
      </w:r>
      <w:r w:rsidR="0062794E" w:rsidRPr="0064338A">
        <w:rPr>
          <w:rFonts w:ascii="Times New Roman" w:hAnsi="Times New Roman" w:cs="Times New Roman"/>
          <w:sz w:val="28"/>
          <w:szCs w:val="28"/>
        </w:rPr>
        <w:t>Администрации</w:t>
      </w:r>
      <w:r w:rsidR="00EC7768" w:rsidRPr="00EC7768">
        <w:t xml:space="preserve"> </w:t>
      </w:r>
      <w:r w:rsidR="00EC7768" w:rsidRPr="00EC7768">
        <w:rPr>
          <w:rFonts w:ascii="Times New Roman" w:hAnsi="Times New Roman" w:cs="Times New Roman"/>
          <w:sz w:val="28"/>
          <w:szCs w:val="28"/>
        </w:rPr>
        <w:t>сельского поселения Миловский сельсовет</w:t>
      </w:r>
      <w:r w:rsidR="0062794E" w:rsidRPr="00EC7768">
        <w:rPr>
          <w:rFonts w:ascii="Times New Roman" w:hAnsi="Times New Roman" w:cs="Times New Roman"/>
          <w:sz w:val="28"/>
          <w:szCs w:val="28"/>
        </w:rPr>
        <w:t xml:space="preserve"> </w:t>
      </w:r>
      <w:r w:rsidR="0062794E" w:rsidRPr="0064338A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62794E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="002C40ED">
        <w:rPr>
          <w:rFonts w:ascii="Times New Roman" w:hAnsi="Times New Roman" w:cs="Times New Roman"/>
          <w:sz w:val="28"/>
          <w:szCs w:val="28"/>
        </w:rPr>
        <w:t>.</w:t>
      </w:r>
    </w:p>
    <w:p w:rsidR="0062794E" w:rsidRDefault="0062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Порядке используются понятия и термины, определенные Федеральным законом от 25.12.2008 № 273-ФЗ «О противодействии коррупции».</w:t>
      </w:r>
    </w:p>
    <w:p w:rsidR="00DC6FA8" w:rsidRDefault="0064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8A">
        <w:rPr>
          <w:rFonts w:ascii="Times New Roman" w:hAnsi="Times New Roman" w:cs="Times New Roman"/>
          <w:sz w:val="28"/>
          <w:szCs w:val="28"/>
        </w:rPr>
        <w:t>2</w:t>
      </w:r>
      <w:r w:rsidR="006E6217" w:rsidRPr="0064338A">
        <w:rPr>
          <w:rFonts w:ascii="Times New Roman" w:hAnsi="Times New Roman" w:cs="Times New Roman"/>
          <w:sz w:val="28"/>
          <w:szCs w:val="28"/>
        </w:rPr>
        <w:t xml:space="preserve">. </w:t>
      </w:r>
      <w:r w:rsidR="00C16C07">
        <w:rPr>
          <w:rFonts w:ascii="Times New Roman" w:hAnsi="Times New Roman" w:cs="Times New Roman"/>
          <w:sz w:val="28"/>
          <w:szCs w:val="28"/>
        </w:rPr>
        <w:t>М</w:t>
      </w:r>
      <w:r w:rsidR="00F43ABE" w:rsidRPr="0064338A">
        <w:rPr>
          <w:rFonts w:ascii="Times New Roman" w:hAnsi="Times New Roman" w:cs="Times New Roman"/>
          <w:sz w:val="28"/>
          <w:szCs w:val="28"/>
        </w:rPr>
        <w:t>униципальн</w:t>
      </w:r>
      <w:r w:rsidR="00C16C07">
        <w:rPr>
          <w:rFonts w:ascii="Times New Roman" w:hAnsi="Times New Roman" w:cs="Times New Roman"/>
          <w:sz w:val="28"/>
          <w:szCs w:val="28"/>
        </w:rPr>
        <w:t>ые</w:t>
      </w:r>
      <w:r w:rsidR="006E6217" w:rsidRPr="0064338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16C07">
        <w:rPr>
          <w:rFonts w:ascii="Times New Roman" w:hAnsi="Times New Roman" w:cs="Times New Roman"/>
          <w:sz w:val="28"/>
          <w:szCs w:val="28"/>
        </w:rPr>
        <w:t xml:space="preserve">ие </w:t>
      </w:r>
      <w:r w:rsidR="00324658">
        <w:rPr>
          <w:rFonts w:ascii="Times New Roman" w:hAnsi="Times New Roman" w:cs="Times New Roman"/>
          <w:sz w:val="28"/>
          <w:szCs w:val="28"/>
        </w:rPr>
        <w:t>обязаны</w:t>
      </w:r>
      <w:r w:rsidR="00C16C0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 сообщать о возникновении личной заинтересованности при </w:t>
      </w:r>
      <w:r w:rsidR="00DC6FA8">
        <w:rPr>
          <w:rFonts w:ascii="Times New Roman" w:hAnsi="Times New Roman" w:cs="Times New Roman"/>
          <w:sz w:val="28"/>
          <w:szCs w:val="28"/>
        </w:rPr>
        <w:t>исполнении должностных обязанностей,</w:t>
      </w:r>
      <w:r w:rsidR="00DC6FA8" w:rsidRPr="0064338A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</w:t>
      </w:r>
      <w:r w:rsidR="00DC6FA8">
        <w:rPr>
          <w:rFonts w:ascii="Times New Roman" w:hAnsi="Times New Roman" w:cs="Times New Roman"/>
          <w:sz w:val="28"/>
          <w:szCs w:val="28"/>
        </w:rPr>
        <w:t>, а также принимать меры по предотвращению или урегулированию конфликта интересов.</w:t>
      </w:r>
    </w:p>
    <w:p w:rsidR="00746CCF" w:rsidRDefault="00746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возникновении личной заинтересованности</w:t>
      </w:r>
      <w:r w:rsidR="001E76F5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интересов, муниципальный служащий обязан сообщить работодателю, как только ему станет об этом известно.</w:t>
      </w:r>
    </w:p>
    <w:p w:rsidR="00626481" w:rsidRDefault="001E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6FA8">
        <w:rPr>
          <w:rFonts w:ascii="Times New Roman" w:hAnsi="Times New Roman" w:cs="Times New Roman"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</w:rPr>
        <w:t>муниципальным служ</w:t>
      </w:r>
      <w:r w:rsidR="00626481">
        <w:rPr>
          <w:rFonts w:ascii="Times New Roman" w:hAnsi="Times New Roman" w:cs="Times New Roman"/>
          <w:sz w:val="28"/>
          <w:szCs w:val="28"/>
        </w:rPr>
        <w:t>ащим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письменной форме и в виде </w:t>
      </w:r>
      <w:r w:rsidR="00DC6FA8">
        <w:rPr>
          <w:rFonts w:ascii="Times New Roman" w:hAnsi="Times New Roman" w:cs="Times New Roman"/>
          <w:sz w:val="28"/>
          <w:szCs w:val="28"/>
        </w:rPr>
        <w:t xml:space="preserve"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</w:t>
      </w:r>
      <w:r w:rsidR="00626481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r w:rsidR="00B24EB7">
        <w:rPr>
          <w:rFonts w:ascii="Times New Roman" w:hAnsi="Times New Roman" w:cs="Times New Roman"/>
          <w:sz w:val="28"/>
          <w:szCs w:val="28"/>
        </w:rPr>
        <w:t xml:space="preserve"> с настоящему Порядку</w:t>
      </w:r>
      <w:r w:rsidR="00626481">
        <w:rPr>
          <w:rFonts w:ascii="Times New Roman" w:hAnsi="Times New Roman" w:cs="Times New Roman"/>
          <w:sz w:val="28"/>
          <w:szCs w:val="28"/>
        </w:rPr>
        <w:t>.</w:t>
      </w:r>
    </w:p>
    <w:p w:rsidR="00626481" w:rsidRDefault="0062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Глава </w:t>
      </w:r>
      <w:r w:rsidR="00EC7768">
        <w:rPr>
          <w:rFonts w:ascii="Times New Roman" w:hAnsi="Times New Roman" w:cs="Times New Roman"/>
          <w:sz w:val="28"/>
          <w:szCs w:val="28"/>
        </w:rPr>
        <w:t xml:space="preserve">сельского поселения Миловский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направляет уведомление </w:t>
      </w:r>
      <w:proofErr w:type="gramStart"/>
      <w:r w:rsidR="00025154">
        <w:rPr>
          <w:rFonts w:ascii="Times New Roman" w:hAnsi="Times New Roman" w:cs="Times New Roman"/>
          <w:sz w:val="28"/>
          <w:szCs w:val="28"/>
        </w:rPr>
        <w:t xml:space="preserve">в  </w:t>
      </w:r>
      <w:r w:rsidR="008B2C4C" w:rsidRPr="008B2C4C">
        <w:rPr>
          <w:rFonts w:ascii="Times New Roman" w:hAnsi="Times New Roman" w:cs="Times New Roman"/>
          <w:sz w:val="28"/>
          <w:szCs w:val="28"/>
        </w:rPr>
        <w:lastRenderedPageBreak/>
        <w:t>Комисси</w:t>
      </w:r>
      <w:r w:rsidR="008B2C4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8B2C4C" w:rsidRPr="008B2C4C">
        <w:rPr>
          <w:rFonts w:ascii="Times New Roman" w:hAnsi="Times New Roman" w:cs="Times New Roman"/>
          <w:sz w:val="28"/>
          <w:szCs w:val="28"/>
        </w:rPr>
        <w:t xml:space="preserve"> по соблюдению Регламента Совета, статусу и этике депутата Совета сельского поселения Миловский сельсовет муниципального района Уфимский</w:t>
      </w:r>
      <w:r w:rsidR="008B2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481" w:rsidRDefault="00626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Муниципальные служащие, замещающие главные, ведущие, старшие и младшие должности муниципальной службы в Администрации </w:t>
      </w:r>
      <w:r w:rsidR="00025154" w:rsidRPr="00025154">
        <w:rPr>
          <w:rFonts w:ascii="Times New Roman" w:hAnsi="Times New Roman" w:cs="Times New Roman"/>
          <w:sz w:val="28"/>
          <w:szCs w:val="28"/>
        </w:rPr>
        <w:t xml:space="preserve">сельского поселения Миловский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4F63AE">
        <w:rPr>
          <w:rFonts w:ascii="Times New Roman" w:hAnsi="Times New Roman" w:cs="Times New Roman"/>
          <w:sz w:val="28"/>
          <w:szCs w:val="28"/>
        </w:rPr>
        <w:t xml:space="preserve"> направляют уведомление на имя председателя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025154" w:rsidRPr="00025154">
        <w:t xml:space="preserve"> </w:t>
      </w:r>
      <w:r w:rsidR="00025154" w:rsidRPr="00025154">
        <w:rPr>
          <w:rFonts w:ascii="Times New Roman" w:hAnsi="Times New Roman" w:cs="Times New Roman"/>
          <w:sz w:val="28"/>
          <w:szCs w:val="28"/>
        </w:rPr>
        <w:t>сельского поселения Миловский сельсовет</w:t>
      </w:r>
      <w:r w:rsidR="004F63AE" w:rsidRPr="00025154">
        <w:rPr>
          <w:rFonts w:ascii="Times New Roman" w:hAnsi="Times New Roman" w:cs="Times New Roman"/>
          <w:sz w:val="28"/>
          <w:szCs w:val="28"/>
        </w:rPr>
        <w:t xml:space="preserve"> </w:t>
      </w:r>
      <w:r w:rsidR="004F63AE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="00F71170">
        <w:rPr>
          <w:rFonts w:ascii="Times New Roman" w:hAnsi="Times New Roman" w:cs="Times New Roman"/>
          <w:sz w:val="28"/>
          <w:szCs w:val="28"/>
        </w:rPr>
        <w:t>(далее – председатель Комиссии), предварительно ознакомив с ним своего непосредственного руководителя.</w:t>
      </w:r>
      <w:r w:rsidR="0002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F48" w:rsidRDefault="002C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71170">
        <w:rPr>
          <w:rFonts w:ascii="Times New Roman" w:hAnsi="Times New Roman" w:cs="Times New Roman"/>
          <w:sz w:val="28"/>
          <w:szCs w:val="28"/>
        </w:rPr>
        <w:t>Уведомление передается муниципальным служащим лично, либо направляется посредством почтовой связи в Комиссию. К уведомлению прилагаются имеющиеся в распоряжении муниципального служащего материалы, подтверждающие изложенное.</w:t>
      </w:r>
    </w:p>
    <w:p w:rsidR="00B24EB7" w:rsidRDefault="00F71170" w:rsidP="00B24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Все поступившие уведомления реги</w:t>
      </w:r>
      <w:r w:rsidR="008A662D">
        <w:rPr>
          <w:rFonts w:ascii="Times New Roman" w:hAnsi="Times New Roman" w:cs="Times New Roman"/>
          <w:sz w:val="28"/>
          <w:szCs w:val="28"/>
        </w:rPr>
        <w:t xml:space="preserve">стрируются секретарем Комиссии </w:t>
      </w:r>
      <w:r w:rsidR="00B24EB7" w:rsidRPr="0064338A">
        <w:rPr>
          <w:rFonts w:ascii="Times New Roman" w:hAnsi="Times New Roman" w:cs="Times New Roman"/>
          <w:sz w:val="28"/>
          <w:szCs w:val="28"/>
        </w:rPr>
        <w:t>в день поступления в Журнале регистрации уведомлений лиц, замеща</w:t>
      </w:r>
      <w:r w:rsidR="00B24EB7">
        <w:rPr>
          <w:rFonts w:ascii="Times New Roman" w:hAnsi="Times New Roman" w:cs="Times New Roman"/>
          <w:sz w:val="28"/>
          <w:szCs w:val="28"/>
        </w:rPr>
        <w:t>ющих</w:t>
      </w:r>
      <w:r w:rsidR="00B24EB7" w:rsidRPr="0064338A">
        <w:rPr>
          <w:rFonts w:ascii="Times New Roman" w:hAnsi="Times New Roman" w:cs="Times New Roman"/>
          <w:sz w:val="28"/>
          <w:szCs w:val="28"/>
        </w:rPr>
        <w:t xml:space="preserve"> </w:t>
      </w:r>
      <w:r w:rsidR="00B24EB7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24EB7" w:rsidRPr="0064338A">
        <w:rPr>
          <w:rFonts w:ascii="Times New Roman" w:hAnsi="Times New Roman" w:cs="Times New Roman"/>
          <w:sz w:val="28"/>
          <w:szCs w:val="28"/>
        </w:rPr>
        <w:t>муниципальн</w:t>
      </w:r>
      <w:r w:rsidR="00B24EB7">
        <w:rPr>
          <w:rFonts w:ascii="Times New Roman" w:hAnsi="Times New Roman" w:cs="Times New Roman"/>
          <w:sz w:val="28"/>
          <w:szCs w:val="28"/>
        </w:rPr>
        <w:t>ой службы</w:t>
      </w:r>
      <w:r w:rsidR="00B24EB7" w:rsidRPr="0064338A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025154" w:rsidRPr="00025154">
        <w:t xml:space="preserve"> </w:t>
      </w:r>
      <w:r w:rsidR="00025154" w:rsidRPr="00025154">
        <w:rPr>
          <w:rFonts w:ascii="Times New Roman" w:hAnsi="Times New Roman" w:cs="Times New Roman"/>
          <w:sz w:val="28"/>
          <w:szCs w:val="28"/>
        </w:rPr>
        <w:t>сельского поселения Миловский сельсовет</w:t>
      </w:r>
      <w:r w:rsidR="00B24EB7" w:rsidRPr="00025154">
        <w:rPr>
          <w:rFonts w:ascii="Times New Roman" w:hAnsi="Times New Roman" w:cs="Times New Roman"/>
          <w:sz w:val="28"/>
          <w:szCs w:val="28"/>
        </w:rPr>
        <w:t xml:space="preserve"> </w:t>
      </w:r>
      <w:r w:rsidR="00B24EB7" w:rsidRPr="0064338A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согласно </w:t>
      </w:r>
      <w:hyperlink w:anchor="P93" w:history="1">
        <w:r w:rsidR="00B24EB7" w:rsidRPr="0064338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24EB7">
          <w:rPr>
            <w:rFonts w:ascii="Times New Roman" w:hAnsi="Times New Roman" w:cs="Times New Roman"/>
            <w:sz w:val="28"/>
            <w:szCs w:val="28"/>
          </w:rPr>
          <w:t>№</w:t>
        </w:r>
        <w:r w:rsidR="00B24EB7" w:rsidRPr="0064338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B24EB7" w:rsidRPr="0064338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24EB7">
        <w:rPr>
          <w:rFonts w:ascii="Times New Roman" w:hAnsi="Times New Roman" w:cs="Times New Roman"/>
          <w:sz w:val="28"/>
          <w:szCs w:val="28"/>
        </w:rPr>
        <w:t>Порядку</w:t>
      </w:r>
      <w:r w:rsidR="00B24EB7" w:rsidRPr="0064338A">
        <w:rPr>
          <w:rFonts w:ascii="Times New Roman" w:hAnsi="Times New Roman" w:cs="Times New Roman"/>
          <w:sz w:val="28"/>
          <w:szCs w:val="28"/>
        </w:rPr>
        <w:t>.</w:t>
      </w:r>
    </w:p>
    <w:p w:rsidR="00B24EB7" w:rsidRPr="0064338A" w:rsidRDefault="00B24EB7" w:rsidP="00B24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8A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муниципальному служащему на руки под роспись 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4338A">
        <w:rPr>
          <w:rFonts w:ascii="Times New Roman" w:hAnsi="Times New Roman" w:cs="Times New Roman"/>
          <w:sz w:val="28"/>
          <w:szCs w:val="28"/>
        </w:rPr>
        <w:t>урнале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EB7" w:rsidRDefault="008A6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Секретарь Комиссии осуществляет предварительное рассмотрение уведомлений.</w:t>
      </w:r>
    </w:p>
    <w:p w:rsidR="00D633D6" w:rsidRPr="00AB23DB" w:rsidRDefault="008A662D" w:rsidP="00313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633D6" w:rsidRPr="00AB23DB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D633D6" w:rsidRPr="00AB23DB">
        <w:rPr>
          <w:rFonts w:ascii="Times New Roman" w:hAnsi="Times New Roman" w:cs="Times New Roman"/>
          <w:sz w:val="28"/>
          <w:szCs w:val="28"/>
        </w:rPr>
        <w:t xml:space="preserve"> </w:t>
      </w:r>
      <w:r w:rsidR="00C8407C" w:rsidRPr="00AB23DB">
        <w:rPr>
          <w:rFonts w:ascii="Times New Roman" w:hAnsi="Times New Roman" w:cs="Times New Roman"/>
          <w:sz w:val="28"/>
          <w:szCs w:val="28"/>
        </w:rPr>
        <w:t>в</w:t>
      </w:r>
      <w:r w:rsidR="000128A6" w:rsidRPr="00AB23DB">
        <w:rPr>
          <w:rFonts w:ascii="Times New Roman" w:hAnsi="Times New Roman" w:cs="Times New Roman"/>
          <w:sz w:val="28"/>
          <w:szCs w:val="28"/>
        </w:rPr>
        <w:t xml:space="preserve"> прав</w:t>
      </w:r>
      <w:r w:rsidR="00C8407C" w:rsidRPr="00AB23DB">
        <w:rPr>
          <w:rFonts w:ascii="Times New Roman" w:hAnsi="Times New Roman" w:cs="Times New Roman"/>
          <w:sz w:val="28"/>
          <w:szCs w:val="28"/>
        </w:rPr>
        <w:t>е</w:t>
      </w:r>
      <w:r w:rsidR="000128A6" w:rsidRPr="00AB23DB">
        <w:rPr>
          <w:rFonts w:ascii="Times New Roman" w:hAnsi="Times New Roman" w:cs="Times New Roman"/>
          <w:sz w:val="28"/>
          <w:szCs w:val="28"/>
        </w:rPr>
        <w:t xml:space="preserve"> получать в установленном порядке от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0128A6" w:rsidRPr="00AB23DB">
        <w:rPr>
          <w:rFonts w:ascii="Times New Roman" w:hAnsi="Times New Roman" w:cs="Times New Roman"/>
          <w:sz w:val="28"/>
          <w:szCs w:val="28"/>
        </w:rPr>
        <w:t>, направивших уведомления, пояснения по изложенным в них обстоятельствам</w:t>
      </w:r>
      <w:r w:rsidR="00C8407C" w:rsidRPr="00AB23DB">
        <w:rPr>
          <w:rFonts w:ascii="Times New Roman" w:hAnsi="Times New Roman" w:cs="Times New Roman"/>
          <w:sz w:val="28"/>
          <w:szCs w:val="28"/>
        </w:rPr>
        <w:t>, проводить собеседование, а глава Администрации</w:t>
      </w:r>
      <w:r w:rsidR="004B520B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</w:t>
      </w:r>
      <w:r w:rsidR="00C8407C" w:rsidRPr="00AB23DB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 и заинтересованные организации.</w:t>
      </w:r>
    </w:p>
    <w:p w:rsidR="00884D5B" w:rsidRPr="00AB23DB" w:rsidRDefault="004B520B" w:rsidP="0088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128A6" w:rsidRPr="00AB23DB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секретарем Комиссии</w:t>
      </w:r>
      <w:r w:rsidR="006F060C" w:rsidRPr="00AB23DB">
        <w:rPr>
          <w:rFonts w:ascii="Times New Roman" w:hAnsi="Times New Roman" w:cs="Times New Roman"/>
          <w:sz w:val="28"/>
          <w:szCs w:val="28"/>
        </w:rPr>
        <w:t xml:space="preserve"> </w:t>
      </w:r>
      <w:r w:rsidR="00884D5B" w:rsidRPr="00AB23DB">
        <w:rPr>
          <w:rFonts w:ascii="Times New Roman" w:hAnsi="Times New Roman" w:cs="Times New Roman"/>
          <w:sz w:val="28"/>
          <w:szCs w:val="28"/>
        </w:rPr>
        <w:t>подготавливает</w:t>
      </w:r>
      <w:r w:rsidR="006F060C" w:rsidRPr="00AB23DB">
        <w:rPr>
          <w:rFonts w:ascii="Times New Roman" w:hAnsi="Times New Roman" w:cs="Times New Roman"/>
          <w:sz w:val="28"/>
          <w:szCs w:val="28"/>
        </w:rPr>
        <w:t>ся</w:t>
      </w:r>
      <w:r w:rsidR="000128A6" w:rsidRPr="00AB23DB">
        <w:rPr>
          <w:rFonts w:ascii="Times New Roman" w:hAnsi="Times New Roman" w:cs="Times New Roman"/>
          <w:sz w:val="28"/>
          <w:szCs w:val="28"/>
        </w:rPr>
        <w:t xml:space="preserve"> мотивированное 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60C" w:rsidRDefault="00C12D93" w:rsidP="0088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DB">
        <w:rPr>
          <w:rFonts w:ascii="Times New Roman" w:hAnsi="Times New Roman" w:cs="Times New Roman"/>
          <w:sz w:val="28"/>
          <w:szCs w:val="28"/>
        </w:rPr>
        <w:t>Уведомлени</w:t>
      </w:r>
      <w:r w:rsidR="004B520B">
        <w:rPr>
          <w:rFonts w:ascii="Times New Roman" w:hAnsi="Times New Roman" w:cs="Times New Roman"/>
          <w:sz w:val="28"/>
          <w:szCs w:val="28"/>
        </w:rPr>
        <w:t>е</w:t>
      </w:r>
      <w:r w:rsidRPr="00AB23DB">
        <w:rPr>
          <w:rFonts w:ascii="Times New Roman" w:hAnsi="Times New Roman" w:cs="Times New Roman"/>
          <w:sz w:val="28"/>
          <w:szCs w:val="28"/>
        </w:rPr>
        <w:t>, заключени</w:t>
      </w:r>
      <w:r w:rsidR="004B520B">
        <w:rPr>
          <w:rFonts w:ascii="Times New Roman" w:hAnsi="Times New Roman" w:cs="Times New Roman"/>
          <w:sz w:val="28"/>
          <w:szCs w:val="28"/>
        </w:rPr>
        <w:t>е</w:t>
      </w:r>
      <w:r w:rsidRPr="00AB23DB">
        <w:rPr>
          <w:rFonts w:ascii="Times New Roman" w:hAnsi="Times New Roman" w:cs="Times New Roman"/>
          <w:sz w:val="28"/>
          <w:szCs w:val="28"/>
        </w:rPr>
        <w:t xml:space="preserve"> и другие материалы, полученные в ходе предварительного рассмотрения уведомлени</w:t>
      </w:r>
      <w:r w:rsidR="004B520B">
        <w:rPr>
          <w:rFonts w:ascii="Times New Roman" w:hAnsi="Times New Roman" w:cs="Times New Roman"/>
          <w:sz w:val="28"/>
          <w:szCs w:val="28"/>
        </w:rPr>
        <w:t>я</w:t>
      </w:r>
      <w:r w:rsidRPr="00AB23DB">
        <w:rPr>
          <w:rFonts w:ascii="Times New Roman" w:hAnsi="Times New Roman" w:cs="Times New Roman"/>
          <w:sz w:val="28"/>
          <w:szCs w:val="28"/>
        </w:rPr>
        <w:t xml:space="preserve">, </w:t>
      </w:r>
      <w:r w:rsidR="004B520B">
        <w:rPr>
          <w:rFonts w:ascii="Times New Roman" w:hAnsi="Times New Roman" w:cs="Times New Roman"/>
          <w:sz w:val="28"/>
          <w:szCs w:val="28"/>
        </w:rPr>
        <w:t>направляются</w:t>
      </w:r>
      <w:r w:rsidRPr="00AB23DB">
        <w:rPr>
          <w:rFonts w:ascii="Times New Roman" w:hAnsi="Times New Roman" w:cs="Times New Roman"/>
          <w:sz w:val="28"/>
          <w:szCs w:val="28"/>
        </w:rPr>
        <w:t xml:space="preserve"> председателю Комиссии в течение 7 (семи) рабочих дней со дня поступления уведомления</w:t>
      </w:r>
      <w:r w:rsidR="004B520B">
        <w:rPr>
          <w:rFonts w:ascii="Times New Roman" w:hAnsi="Times New Roman" w:cs="Times New Roman"/>
          <w:sz w:val="28"/>
          <w:szCs w:val="28"/>
        </w:rPr>
        <w:t>.</w:t>
      </w:r>
    </w:p>
    <w:p w:rsidR="00C8407C" w:rsidRPr="00AB23DB" w:rsidRDefault="00C8407C" w:rsidP="0088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DB">
        <w:rPr>
          <w:rFonts w:ascii="Times New Roman" w:hAnsi="Times New Roman" w:cs="Times New Roman"/>
          <w:sz w:val="28"/>
          <w:szCs w:val="28"/>
        </w:rPr>
        <w:t>Уведомление рассматривается Комиссией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025154" w:rsidRPr="00025154">
        <w:t xml:space="preserve"> </w:t>
      </w:r>
      <w:r w:rsidR="00025154" w:rsidRPr="00025154">
        <w:rPr>
          <w:rFonts w:ascii="Times New Roman" w:hAnsi="Times New Roman" w:cs="Times New Roman"/>
          <w:sz w:val="28"/>
          <w:szCs w:val="28"/>
        </w:rPr>
        <w:t>сельского поселения Миловский сельсовет</w:t>
      </w:r>
      <w:r w:rsidRPr="00025154">
        <w:rPr>
          <w:rFonts w:ascii="Times New Roman" w:hAnsi="Times New Roman" w:cs="Times New Roman"/>
          <w:sz w:val="28"/>
          <w:szCs w:val="28"/>
        </w:rPr>
        <w:t xml:space="preserve"> </w:t>
      </w:r>
      <w:r w:rsidRPr="00AB23DB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утвержденным распоряжением Администрации</w:t>
      </w:r>
      <w:r w:rsidR="00025154" w:rsidRPr="00025154">
        <w:t xml:space="preserve"> </w:t>
      </w:r>
      <w:r w:rsidR="00025154" w:rsidRPr="000251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5154" w:rsidRPr="00025154">
        <w:rPr>
          <w:rFonts w:ascii="Times New Roman" w:hAnsi="Times New Roman" w:cs="Times New Roman"/>
          <w:sz w:val="28"/>
          <w:szCs w:val="28"/>
        </w:rPr>
        <w:lastRenderedPageBreak/>
        <w:t>Миловский сельсовет</w:t>
      </w:r>
      <w:r w:rsidRPr="00025154">
        <w:rPr>
          <w:rFonts w:ascii="Times New Roman" w:hAnsi="Times New Roman" w:cs="Times New Roman"/>
          <w:sz w:val="28"/>
          <w:szCs w:val="28"/>
        </w:rPr>
        <w:t xml:space="preserve"> </w:t>
      </w:r>
      <w:r w:rsidRPr="00AB23DB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="00296970">
        <w:rPr>
          <w:rFonts w:ascii="Times New Roman" w:hAnsi="Times New Roman" w:cs="Times New Roman"/>
          <w:sz w:val="28"/>
          <w:szCs w:val="28"/>
        </w:rPr>
        <w:t>от 03 сентября 2015 года № 45</w:t>
      </w:r>
      <w:r w:rsidRPr="00AB23DB">
        <w:rPr>
          <w:rFonts w:ascii="Times New Roman" w:hAnsi="Times New Roman" w:cs="Times New Roman"/>
          <w:sz w:val="28"/>
          <w:szCs w:val="28"/>
        </w:rPr>
        <w:t>.</w:t>
      </w:r>
    </w:p>
    <w:p w:rsidR="0070304E" w:rsidRPr="00AB23DB" w:rsidRDefault="00BA25AE" w:rsidP="0070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2D93">
        <w:rPr>
          <w:rFonts w:ascii="Times New Roman" w:hAnsi="Times New Roman" w:cs="Times New Roman"/>
          <w:sz w:val="28"/>
          <w:szCs w:val="28"/>
        </w:rPr>
        <w:t xml:space="preserve">. </w:t>
      </w:r>
      <w:r w:rsidR="0070304E" w:rsidRPr="00AB23DB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</w:t>
      </w:r>
      <w:r w:rsidR="0070304E">
        <w:rPr>
          <w:rFonts w:ascii="Times New Roman" w:hAnsi="Times New Roman" w:cs="Times New Roman"/>
          <w:sz w:val="28"/>
          <w:szCs w:val="28"/>
        </w:rPr>
        <w:t>10</w:t>
      </w:r>
      <w:r w:rsidR="0070304E" w:rsidRPr="00AB23DB">
        <w:rPr>
          <w:rFonts w:ascii="Times New Roman" w:hAnsi="Times New Roman" w:cs="Times New Roman"/>
          <w:sz w:val="28"/>
          <w:szCs w:val="28"/>
        </w:rPr>
        <w:t xml:space="preserve"> Порядка, уведомление, заключение и другие материалы представляются председателю Комиссии в течение 45 дней со дня поступления. Указанный срок может быть продлен, но не более чем на 30 дней.</w:t>
      </w:r>
    </w:p>
    <w:p w:rsidR="0070304E" w:rsidRDefault="0070304E" w:rsidP="0088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A25AE">
        <w:rPr>
          <w:rFonts w:ascii="Times New Roman" w:hAnsi="Times New Roman" w:cs="Times New Roman"/>
          <w:sz w:val="28"/>
          <w:szCs w:val="28"/>
        </w:rPr>
        <w:t>Уведомление, указанное в пункте</w:t>
      </w:r>
      <w:r>
        <w:rPr>
          <w:rFonts w:ascii="Times New Roman" w:hAnsi="Times New Roman" w:cs="Times New Roman"/>
          <w:sz w:val="28"/>
          <w:szCs w:val="28"/>
        </w:rPr>
        <w:t xml:space="preserve"> 5, рассматривается </w:t>
      </w:r>
      <w:r w:rsidR="008B2C4C" w:rsidRPr="008B2C4C">
        <w:rPr>
          <w:rFonts w:ascii="Times New Roman" w:hAnsi="Times New Roman" w:cs="Times New Roman"/>
          <w:sz w:val="28"/>
          <w:szCs w:val="28"/>
        </w:rPr>
        <w:t>Комисси</w:t>
      </w:r>
      <w:r w:rsidR="008B2C4C">
        <w:rPr>
          <w:rFonts w:ascii="Times New Roman" w:hAnsi="Times New Roman" w:cs="Times New Roman"/>
          <w:sz w:val="28"/>
          <w:szCs w:val="28"/>
        </w:rPr>
        <w:t>ей</w:t>
      </w:r>
      <w:r w:rsidR="008B2C4C" w:rsidRPr="008B2C4C">
        <w:rPr>
          <w:rFonts w:ascii="Times New Roman" w:hAnsi="Times New Roman" w:cs="Times New Roman"/>
          <w:sz w:val="28"/>
          <w:szCs w:val="28"/>
        </w:rPr>
        <w:t xml:space="preserve"> по соблюдению Регламента Совета, статусу и этике депутата Совета сельского поселения Миловский сельсовет муниципального района Уфимский район Республики Башкортостан (</w:t>
      </w:r>
      <w:r w:rsidR="00855DC4">
        <w:rPr>
          <w:rFonts w:ascii="Times New Roman" w:hAnsi="Times New Roman" w:cs="Times New Roman"/>
          <w:sz w:val="28"/>
          <w:szCs w:val="28"/>
        </w:rPr>
        <w:t>далее –</w:t>
      </w:r>
      <w:r w:rsidR="008B2C4C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855DC4">
        <w:rPr>
          <w:rFonts w:ascii="Times New Roman" w:hAnsi="Times New Roman" w:cs="Times New Roman"/>
          <w:sz w:val="28"/>
          <w:szCs w:val="28"/>
        </w:rPr>
        <w:t>Совета)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D93" w:rsidRDefault="0070304E" w:rsidP="0088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Комиссией п</w:t>
      </w:r>
      <w:r w:rsidR="00866A37">
        <w:rPr>
          <w:rFonts w:ascii="Times New Roman" w:hAnsi="Times New Roman" w:cs="Times New Roman"/>
          <w:sz w:val="28"/>
          <w:szCs w:val="28"/>
        </w:rPr>
        <w:t>о результатам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>, поступающих от муниципальных служащих, указанных в пункте 6 Порядка,</w:t>
      </w:r>
      <w:r w:rsidR="00866A37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866A37" w:rsidRDefault="00866A37" w:rsidP="0088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66A37" w:rsidRDefault="00866A37" w:rsidP="0088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66A37" w:rsidRDefault="00866A37" w:rsidP="0088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0717A" w:rsidRDefault="0070304E" w:rsidP="0088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66A37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подпунктом «б» </w:t>
      </w:r>
      <w:r w:rsidR="0060717A">
        <w:rPr>
          <w:rFonts w:ascii="Times New Roman" w:hAnsi="Times New Roman" w:cs="Times New Roman"/>
          <w:sz w:val="28"/>
          <w:szCs w:val="28"/>
        </w:rPr>
        <w:t>пункта 14 Порядка</w:t>
      </w:r>
      <w:r w:rsidR="00566A15">
        <w:rPr>
          <w:rFonts w:ascii="Times New Roman" w:hAnsi="Times New Roman" w:cs="Times New Roman"/>
          <w:sz w:val="28"/>
          <w:szCs w:val="28"/>
        </w:rPr>
        <w:t>,</w:t>
      </w:r>
      <w:r w:rsidR="0060717A">
        <w:rPr>
          <w:rFonts w:ascii="Times New Roman" w:hAnsi="Times New Roman" w:cs="Times New Roman"/>
          <w:sz w:val="28"/>
          <w:szCs w:val="28"/>
        </w:rPr>
        <w:t xml:space="preserve"> г</w:t>
      </w:r>
      <w:r w:rsidR="00866A37">
        <w:rPr>
          <w:rFonts w:ascii="Times New Roman" w:hAnsi="Times New Roman" w:cs="Times New Roman"/>
          <w:sz w:val="28"/>
          <w:szCs w:val="28"/>
        </w:rPr>
        <w:t xml:space="preserve">лава </w:t>
      </w:r>
      <w:r w:rsidR="00A125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66A37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</w:t>
      </w:r>
      <w:r w:rsidR="0060717A">
        <w:rPr>
          <w:rFonts w:ascii="Times New Roman" w:hAnsi="Times New Roman" w:cs="Times New Roman"/>
          <w:sz w:val="28"/>
          <w:szCs w:val="28"/>
        </w:rPr>
        <w:t xml:space="preserve"> либо рекомендует муниципальному служащему, направившему уведомление, принять такие меры.</w:t>
      </w:r>
    </w:p>
    <w:p w:rsidR="00566A15" w:rsidRDefault="0060717A" w:rsidP="0088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66A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решения, указанного подпункте «в» пункта 14 Порядка, рекомендуется применить к муниципальному служащему конкретную меру ответственности.</w:t>
      </w:r>
    </w:p>
    <w:p w:rsidR="0064338A" w:rsidRPr="0064338A" w:rsidRDefault="0064338A" w:rsidP="0064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8A">
        <w:rPr>
          <w:rFonts w:ascii="Times New Roman" w:hAnsi="Times New Roman" w:cs="Times New Roman"/>
          <w:sz w:val="28"/>
          <w:szCs w:val="28"/>
        </w:rPr>
        <w:t>8. Уведомление и иные материалы, связанные с рассмотрением уведомления, приобщаются к личному делу муниципального служащего.</w:t>
      </w:r>
    </w:p>
    <w:p w:rsidR="0060717A" w:rsidRDefault="0060717A" w:rsidP="000768EE">
      <w:pPr>
        <w:spacing w:line="300" w:lineRule="exact"/>
        <w:ind w:firstLine="3402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53F01" w:rsidRPr="000768EE" w:rsidRDefault="00653F01" w:rsidP="00855DC4">
      <w:pPr>
        <w:ind w:left="5103"/>
        <w:jc w:val="both"/>
        <w:rPr>
          <w:sz w:val="26"/>
          <w:szCs w:val="26"/>
        </w:rPr>
      </w:pPr>
      <w:r w:rsidRPr="000768EE">
        <w:rPr>
          <w:sz w:val="26"/>
          <w:szCs w:val="26"/>
        </w:rPr>
        <w:lastRenderedPageBreak/>
        <w:t>Приложение № 1</w:t>
      </w:r>
    </w:p>
    <w:p w:rsidR="00653F01" w:rsidRPr="00D67C41" w:rsidRDefault="00653F01" w:rsidP="00132B3D">
      <w:pPr>
        <w:spacing w:line="240" w:lineRule="exact"/>
        <w:ind w:left="5103"/>
        <w:textAlignment w:val="baseline"/>
        <w:rPr>
          <w:color w:val="2D2D2D"/>
          <w:spacing w:val="-6"/>
        </w:rPr>
      </w:pPr>
      <w:r w:rsidRPr="00D67C41">
        <w:rPr>
          <w:color w:val="2D2D2D"/>
          <w:spacing w:val="-6"/>
        </w:rPr>
        <w:t xml:space="preserve">к </w:t>
      </w:r>
      <w:r w:rsidR="00B03B33" w:rsidRPr="00D67C41">
        <w:rPr>
          <w:color w:val="2D2D2D"/>
          <w:spacing w:val="-6"/>
        </w:rPr>
        <w:t>П</w:t>
      </w:r>
      <w:r w:rsidR="008E4E83" w:rsidRPr="00D67C41">
        <w:rPr>
          <w:color w:val="2D2D2D"/>
          <w:spacing w:val="-6"/>
        </w:rPr>
        <w:t>орядк</w:t>
      </w:r>
      <w:r w:rsidR="00B03B33" w:rsidRPr="00D67C41">
        <w:rPr>
          <w:color w:val="2D2D2D"/>
          <w:spacing w:val="-6"/>
        </w:rPr>
        <w:t>у</w:t>
      </w:r>
      <w:r w:rsidR="008E4E83" w:rsidRPr="00D67C41">
        <w:rPr>
          <w:color w:val="2D2D2D"/>
          <w:spacing w:val="-6"/>
        </w:rPr>
        <w:t xml:space="preserve"> сообщения лицами,</w:t>
      </w:r>
      <w:r w:rsidR="0060717A" w:rsidRPr="00D67C41">
        <w:rPr>
          <w:color w:val="2D2D2D"/>
          <w:spacing w:val="-6"/>
        </w:rPr>
        <w:t xml:space="preserve"> </w:t>
      </w:r>
      <w:r w:rsidRPr="00D67C41">
        <w:rPr>
          <w:color w:val="2D2D2D"/>
          <w:spacing w:val="-6"/>
        </w:rPr>
        <w:t xml:space="preserve">замещающими </w:t>
      </w:r>
      <w:r w:rsidR="008E4E83" w:rsidRPr="00D67C41">
        <w:rPr>
          <w:color w:val="2D2D2D"/>
          <w:spacing w:val="-6"/>
        </w:rPr>
        <w:t>должности муниципальной службы</w:t>
      </w:r>
      <w:r w:rsidR="0060717A" w:rsidRPr="00D67C41">
        <w:rPr>
          <w:color w:val="2D2D2D"/>
          <w:spacing w:val="-6"/>
        </w:rPr>
        <w:t xml:space="preserve"> </w:t>
      </w:r>
      <w:r w:rsidRPr="00D67C41">
        <w:rPr>
          <w:color w:val="2D2D2D"/>
          <w:spacing w:val="-6"/>
        </w:rPr>
        <w:t xml:space="preserve">в Администрации </w:t>
      </w:r>
      <w:r w:rsidR="008B2C4C">
        <w:rPr>
          <w:color w:val="2D2D2D"/>
          <w:spacing w:val="-6"/>
        </w:rPr>
        <w:t xml:space="preserve">сельского поселения Миловский сельсовет </w:t>
      </w:r>
      <w:r w:rsidRPr="00D67C41">
        <w:rPr>
          <w:color w:val="2D2D2D"/>
          <w:spacing w:val="-6"/>
        </w:rPr>
        <w:t>муниципального района Уфимский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7D1C" w:rsidRPr="00887D1C" w:rsidRDefault="00855DC4" w:rsidP="00855DC4">
      <w:pPr>
        <w:ind w:left="5103"/>
      </w:pPr>
      <w:r>
        <w:t>___________________________________</w:t>
      </w:r>
    </w:p>
    <w:p w:rsidR="00290532" w:rsidRPr="00A26A1D" w:rsidRDefault="00855DC4" w:rsidP="00B65411">
      <w:pPr>
        <w:spacing w:line="220" w:lineRule="exact"/>
        <w:ind w:left="5103"/>
        <w:jc w:val="center"/>
        <w:rPr>
          <w:sz w:val="20"/>
          <w:szCs w:val="20"/>
        </w:rPr>
      </w:pPr>
      <w:r w:rsidRPr="00A26A1D">
        <w:rPr>
          <w:sz w:val="20"/>
          <w:szCs w:val="20"/>
        </w:rPr>
        <w:t xml:space="preserve">(председателю </w:t>
      </w:r>
      <w:r w:rsidR="008B2C4C">
        <w:rPr>
          <w:sz w:val="20"/>
          <w:szCs w:val="20"/>
        </w:rPr>
        <w:t xml:space="preserve">Комиссии </w:t>
      </w:r>
      <w:r w:rsidRPr="00A26A1D">
        <w:rPr>
          <w:sz w:val="20"/>
          <w:szCs w:val="20"/>
        </w:rPr>
        <w:t>Совета</w:t>
      </w:r>
      <w:r w:rsidR="008B2C4C" w:rsidRPr="008B2C4C">
        <w:t xml:space="preserve"> </w:t>
      </w:r>
      <w:r w:rsidR="008B2C4C" w:rsidRPr="008B2C4C">
        <w:rPr>
          <w:sz w:val="20"/>
          <w:szCs w:val="20"/>
        </w:rPr>
        <w:t>по соблюдению Регламента Совета, статусу и этике депутата Совета сельского поселения</w:t>
      </w:r>
      <w:r w:rsidRPr="00A26A1D">
        <w:rPr>
          <w:sz w:val="20"/>
          <w:szCs w:val="20"/>
        </w:rPr>
        <w:t>, председателю</w:t>
      </w:r>
      <w:r w:rsidR="00A26A1D" w:rsidRPr="00A26A1D">
        <w:rPr>
          <w:sz w:val="20"/>
          <w:szCs w:val="20"/>
        </w:rPr>
        <w:t xml:space="preserve"> Комиссии</w:t>
      </w:r>
    </w:p>
    <w:p w:rsidR="00290532" w:rsidRPr="00E967C7" w:rsidRDefault="00A26A1D" w:rsidP="00855DC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967C7">
        <w:rPr>
          <w:rFonts w:ascii="Times New Roman" w:hAnsi="Times New Roman" w:cs="Times New Roman"/>
          <w:sz w:val="24"/>
          <w:szCs w:val="24"/>
        </w:rPr>
        <w:t>____________________</w:t>
      </w:r>
      <w:r w:rsidR="005D595B">
        <w:rPr>
          <w:rFonts w:ascii="Times New Roman" w:hAnsi="Times New Roman" w:cs="Times New Roman"/>
          <w:sz w:val="24"/>
          <w:szCs w:val="24"/>
        </w:rPr>
        <w:t>_____</w:t>
      </w:r>
      <w:r w:rsidRPr="00E967C7">
        <w:rPr>
          <w:rFonts w:ascii="Times New Roman" w:hAnsi="Times New Roman" w:cs="Times New Roman"/>
          <w:sz w:val="24"/>
          <w:szCs w:val="24"/>
        </w:rPr>
        <w:t>__________</w:t>
      </w:r>
    </w:p>
    <w:p w:rsidR="00A26A1D" w:rsidRPr="00A26A1D" w:rsidRDefault="00A26A1D" w:rsidP="00B65411">
      <w:pPr>
        <w:pStyle w:val="ConsPlusNonformat"/>
        <w:widowControl/>
        <w:autoSpaceDE/>
        <w:autoSpaceDN/>
        <w:spacing w:line="220" w:lineRule="exact"/>
        <w:ind w:left="5103"/>
        <w:jc w:val="center"/>
        <w:rPr>
          <w:rFonts w:ascii="Times New Roman" w:hAnsi="Times New Roman" w:cs="Times New Roman"/>
        </w:rPr>
      </w:pPr>
      <w:r w:rsidRPr="00A26A1D">
        <w:rPr>
          <w:rFonts w:ascii="Times New Roman" w:hAnsi="Times New Roman" w:cs="Times New Roman"/>
        </w:rPr>
        <w:t>по соблюдению требований к служебному</w:t>
      </w:r>
    </w:p>
    <w:p w:rsidR="00A26A1D" w:rsidRDefault="00A26A1D" w:rsidP="00855DC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26A1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26A1D" w:rsidRPr="00A26A1D" w:rsidRDefault="00A26A1D" w:rsidP="00B65411">
      <w:pPr>
        <w:pStyle w:val="ConsPlusNonformat"/>
        <w:widowControl/>
        <w:autoSpaceDE/>
        <w:autoSpaceDN/>
        <w:spacing w:line="220" w:lineRule="exact"/>
        <w:ind w:left="5103"/>
        <w:jc w:val="center"/>
        <w:rPr>
          <w:rFonts w:ascii="Times New Roman" w:hAnsi="Times New Roman" w:cs="Times New Roman"/>
        </w:rPr>
      </w:pPr>
      <w:r w:rsidRPr="00A26A1D">
        <w:rPr>
          <w:rFonts w:ascii="Times New Roman" w:hAnsi="Times New Roman" w:cs="Times New Roman"/>
        </w:rPr>
        <w:t>поведению муниципальных служащих и</w:t>
      </w:r>
    </w:p>
    <w:p w:rsidR="00A26A1D" w:rsidRDefault="00A26A1D" w:rsidP="00855DC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26A1D" w:rsidRPr="00A26A1D" w:rsidRDefault="00A26A1D" w:rsidP="00B65411">
      <w:pPr>
        <w:pStyle w:val="ConsPlusNonformat"/>
        <w:widowControl/>
        <w:autoSpaceDE/>
        <w:autoSpaceDN/>
        <w:spacing w:line="220" w:lineRule="exact"/>
        <w:ind w:left="5103"/>
        <w:jc w:val="center"/>
        <w:rPr>
          <w:rFonts w:ascii="Times New Roman" w:hAnsi="Times New Roman" w:cs="Times New Roman"/>
        </w:rPr>
      </w:pPr>
      <w:r w:rsidRPr="00A26A1D">
        <w:rPr>
          <w:rFonts w:ascii="Times New Roman" w:hAnsi="Times New Roman" w:cs="Times New Roman"/>
        </w:rPr>
        <w:t>урегулированию конфликта интересов)</w:t>
      </w:r>
    </w:p>
    <w:p w:rsidR="00290532" w:rsidRPr="00E967C7" w:rsidRDefault="00855C93" w:rsidP="00855DC4">
      <w:pPr>
        <w:ind w:left="5103"/>
      </w:pPr>
      <w:r w:rsidRPr="00E967C7">
        <w:t xml:space="preserve">от </w:t>
      </w:r>
    </w:p>
    <w:p w:rsidR="00290532" w:rsidRPr="0071013C" w:rsidRDefault="00290532" w:rsidP="00B65411">
      <w:pPr>
        <w:pBdr>
          <w:top w:val="single" w:sz="4" w:space="1" w:color="auto"/>
        </w:pBdr>
        <w:spacing w:line="220" w:lineRule="exact"/>
        <w:ind w:left="5103"/>
        <w:jc w:val="center"/>
        <w:rPr>
          <w:sz w:val="20"/>
          <w:szCs w:val="20"/>
        </w:rPr>
      </w:pPr>
      <w:r w:rsidRPr="0071013C">
        <w:rPr>
          <w:sz w:val="20"/>
          <w:szCs w:val="20"/>
        </w:rPr>
        <w:t>(</w:t>
      </w:r>
      <w:r w:rsidR="00855C93">
        <w:rPr>
          <w:sz w:val="20"/>
          <w:szCs w:val="20"/>
        </w:rPr>
        <w:t>фамилия, имя, отчество</w:t>
      </w:r>
      <w:r w:rsidRPr="0071013C">
        <w:rPr>
          <w:sz w:val="20"/>
          <w:szCs w:val="20"/>
        </w:rPr>
        <w:t>)</w:t>
      </w:r>
    </w:p>
    <w:p w:rsidR="00290532" w:rsidRPr="00703587" w:rsidRDefault="00290532" w:rsidP="00855DC4">
      <w:pPr>
        <w:ind w:left="5103"/>
        <w:rPr>
          <w:sz w:val="28"/>
          <w:szCs w:val="28"/>
        </w:rPr>
      </w:pPr>
    </w:p>
    <w:p w:rsidR="00290532" w:rsidRPr="00993E8D" w:rsidRDefault="00D67C41" w:rsidP="00B65411">
      <w:pPr>
        <w:pBdr>
          <w:top w:val="single" w:sz="4" w:space="1" w:color="auto"/>
        </w:pBdr>
        <w:spacing w:line="220" w:lineRule="exact"/>
        <w:ind w:left="5103"/>
        <w:jc w:val="center"/>
        <w:rPr>
          <w:sz w:val="20"/>
          <w:szCs w:val="20"/>
        </w:rPr>
      </w:pPr>
      <w:r w:rsidRPr="00993E8D">
        <w:rPr>
          <w:sz w:val="20"/>
          <w:szCs w:val="20"/>
        </w:rPr>
        <w:t>(</w:t>
      </w:r>
      <w:r>
        <w:rPr>
          <w:sz w:val="20"/>
          <w:szCs w:val="20"/>
        </w:rPr>
        <w:t>замещаемая должность)</w:t>
      </w:r>
    </w:p>
    <w:p w:rsidR="00653F01" w:rsidRPr="000768EE" w:rsidRDefault="00653F01" w:rsidP="00D67C41">
      <w:pPr>
        <w:spacing w:before="240"/>
        <w:jc w:val="center"/>
        <w:textAlignment w:val="baseline"/>
        <w:rPr>
          <w:b/>
          <w:bCs/>
          <w:spacing w:val="60"/>
        </w:rPr>
      </w:pPr>
      <w:r w:rsidRPr="000768EE">
        <w:rPr>
          <w:b/>
          <w:bCs/>
          <w:spacing w:val="60"/>
        </w:rPr>
        <w:t>УВЕДОМЛЕНИЕ</w:t>
      </w:r>
    </w:p>
    <w:p w:rsidR="00653F01" w:rsidRPr="000768EE" w:rsidRDefault="00653F01" w:rsidP="00B65411">
      <w:pPr>
        <w:spacing w:line="220" w:lineRule="exact"/>
        <w:jc w:val="center"/>
        <w:textAlignment w:val="baseline"/>
        <w:rPr>
          <w:color w:val="2D2D2D"/>
        </w:rPr>
      </w:pPr>
      <w:r w:rsidRPr="000768EE">
        <w:rPr>
          <w:color w:val="2D2D2D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53F01" w:rsidRPr="000768EE" w:rsidRDefault="00653F01" w:rsidP="000768EE">
      <w:pPr>
        <w:spacing w:line="140" w:lineRule="exact"/>
        <w:jc w:val="center"/>
      </w:pPr>
    </w:p>
    <w:p w:rsidR="000768EE" w:rsidRPr="000768EE" w:rsidRDefault="00855C93" w:rsidP="00076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3F01" w:rsidRPr="000768EE">
        <w:rPr>
          <w:rFonts w:ascii="Times New Roman" w:hAnsi="Times New Roman" w:cs="Times New Roman"/>
          <w:sz w:val="24"/>
          <w:szCs w:val="24"/>
        </w:rPr>
        <w:t>ообщаю</w:t>
      </w:r>
      <w:r w:rsidR="00551274" w:rsidRPr="000768EE">
        <w:rPr>
          <w:rFonts w:ascii="Times New Roman" w:hAnsi="Times New Roman" w:cs="Times New Roman"/>
          <w:sz w:val="24"/>
          <w:szCs w:val="24"/>
        </w:rPr>
        <w:t xml:space="preserve">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53F01" w:rsidRPr="000768EE" w:rsidRDefault="000768EE" w:rsidP="00076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="00F80BA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768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768EE" w:rsidRPr="000768EE" w:rsidRDefault="000768EE" w:rsidP="000768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8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68EE" w:rsidRPr="000768EE" w:rsidRDefault="000768EE" w:rsidP="00076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E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</w:t>
      </w:r>
      <w:r w:rsidR="00132B3D">
        <w:rPr>
          <w:rFonts w:ascii="Times New Roman" w:hAnsi="Times New Roman" w:cs="Times New Roman"/>
          <w:sz w:val="24"/>
          <w:szCs w:val="24"/>
        </w:rPr>
        <w:t>______________</w:t>
      </w:r>
      <w:r w:rsidRPr="000768EE">
        <w:rPr>
          <w:rFonts w:ascii="Times New Roman" w:hAnsi="Times New Roman" w:cs="Times New Roman"/>
          <w:sz w:val="24"/>
          <w:szCs w:val="24"/>
        </w:rPr>
        <w:t>____________________</w:t>
      </w:r>
    </w:p>
    <w:p w:rsidR="000768EE" w:rsidRPr="000768EE" w:rsidRDefault="000768EE" w:rsidP="000768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8E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32B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68EE" w:rsidRPr="000768EE" w:rsidRDefault="000768EE" w:rsidP="00076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E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p w:rsidR="000768EE" w:rsidRPr="000768EE" w:rsidRDefault="000768EE" w:rsidP="000768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8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68EE" w:rsidRPr="000768EE" w:rsidRDefault="000768EE" w:rsidP="00076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E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D67C41">
        <w:rPr>
          <w:rFonts w:ascii="Times New Roman" w:hAnsi="Times New Roman" w:cs="Times New Roman"/>
          <w:sz w:val="24"/>
          <w:szCs w:val="24"/>
        </w:rPr>
        <w:t>К</w:t>
      </w:r>
      <w:r w:rsidRPr="000768EE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8B2C4C">
        <w:rPr>
          <w:rFonts w:ascii="Times New Roman" w:hAnsi="Times New Roman" w:cs="Times New Roman"/>
          <w:sz w:val="24"/>
          <w:szCs w:val="24"/>
        </w:rPr>
        <w:t xml:space="preserve"> сельского поселения Миловский сельсовет</w:t>
      </w:r>
      <w:r w:rsidRPr="000768EE">
        <w:rPr>
          <w:rFonts w:ascii="Times New Roman" w:hAnsi="Times New Roman" w:cs="Times New Roman"/>
          <w:sz w:val="24"/>
          <w:szCs w:val="24"/>
        </w:rPr>
        <w:t xml:space="preserve"> муниципального района Уфимский район Республики Башкортостан при рассмотрении настоящего уведомления (нужное подчеркнуть).</w:t>
      </w:r>
    </w:p>
    <w:p w:rsidR="00D67C41" w:rsidRDefault="00653F01" w:rsidP="00D67C41">
      <w:pPr>
        <w:pStyle w:val="ConsPlusNonformat"/>
        <w:tabs>
          <w:tab w:val="left" w:pos="5103"/>
        </w:tabs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E5028">
        <w:rPr>
          <w:rFonts w:ascii="Times New Roman" w:hAnsi="Times New Roman" w:cs="Times New Roman"/>
          <w:sz w:val="26"/>
          <w:szCs w:val="26"/>
        </w:rPr>
        <w:t>_</w:t>
      </w:r>
      <w:r w:rsidR="00D67C41">
        <w:rPr>
          <w:rFonts w:ascii="Times New Roman" w:hAnsi="Times New Roman" w:cs="Times New Roman"/>
          <w:sz w:val="26"/>
          <w:szCs w:val="26"/>
        </w:rPr>
        <w:t>__</w:t>
      </w:r>
      <w:r w:rsidRPr="007E502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67C41">
        <w:rPr>
          <w:rFonts w:ascii="Times New Roman" w:hAnsi="Times New Roman" w:cs="Times New Roman"/>
          <w:sz w:val="26"/>
          <w:szCs w:val="26"/>
        </w:rPr>
        <w:t xml:space="preserve"> ______</w:t>
      </w:r>
      <w:r w:rsidRPr="007E5028">
        <w:rPr>
          <w:rFonts w:ascii="Times New Roman" w:hAnsi="Times New Roman" w:cs="Times New Roman"/>
          <w:sz w:val="26"/>
          <w:szCs w:val="26"/>
        </w:rPr>
        <w:t>______ 20_</w:t>
      </w:r>
      <w:r w:rsidR="00D67C41">
        <w:rPr>
          <w:rFonts w:ascii="Times New Roman" w:hAnsi="Times New Roman" w:cs="Times New Roman"/>
          <w:sz w:val="26"/>
          <w:szCs w:val="26"/>
        </w:rPr>
        <w:t>_ г.   ___________________</w:t>
      </w:r>
      <w:r w:rsidR="00D67C41"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D67C41" w:rsidRDefault="00D67C41" w:rsidP="00B65411">
      <w:pPr>
        <w:pStyle w:val="ConsPlusNonformat"/>
        <w:tabs>
          <w:tab w:val="left" w:pos="5103"/>
        </w:tabs>
        <w:spacing w:line="1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53F01" w:rsidRPr="00993E8D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лица</w:t>
      </w:r>
      <w:r w:rsidR="00653F01" w:rsidRPr="00993E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расшифровка подписи)</w:t>
      </w:r>
    </w:p>
    <w:p w:rsidR="00653F01" w:rsidRPr="00D67C41" w:rsidRDefault="00D67C41" w:rsidP="00B65411">
      <w:pPr>
        <w:pStyle w:val="ConsPlusNonformat"/>
        <w:tabs>
          <w:tab w:val="left" w:pos="5103"/>
        </w:tabs>
        <w:spacing w:line="1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направляющего уведомление</w:t>
      </w:r>
      <w:r w:rsidR="00653F01" w:rsidRPr="00993E8D">
        <w:rPr>
          <w:rFonts w:ascii="Times New Roman" w:hAnsi="Times New Roman" w:cs="Times New Roman"/>
        </w:rPr>
        <w:t>)</w:t>
      </w:r>
    </w:p>
    <w:p w:rsidR="0029664E" w:rsidRPr="00914FC1" w:rsidRDefault="0029664E" w:rsidP="00F80BAA">
      <w:pPr>
        <w:pStyle w:val="ConsPlusNonformat"/>
        <w:spacing w:line="60" w:lineRule="exact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132B3D" w:rsidRDefault="00132B3D" w:rsidP="0013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132B3D" w:rsidRDefault="00132B3D" w:rsidP="0013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32B3D" w:rsidRDefault="00132B3D" w:rsidP="00B65411">
      <w:pPr>
        <w:pStyle w:val="ConsPlusNonformat"/>
        <w:spacing w:line="180" w:lineRule="exact"/>
        <w:jc w:val="both"/>
        <w:rPr>
          <w:rFonts w:ascii="Times New Roman" w:hAnsi="Times New Roman" w:cs="Times New Roman"/>
        </w:rPr>
      </w:pPr>
      <w:r w:rsidRPr="00132B3D">
        <w:rPr>
          <w:rFonts w:ascii="Times New Roman" w:hAnsi="Times New Roman" w:cs="Times New Roman"/>
        </w:rPr>
        <w:t>(должность, Ф.И.О.</w:t>
      </w:r>
      <w:r w:rsidR="008B2C4C">
        <w:rPr>
          <w:rFonts w:ascii="Times New Roman" w:hAnsi="Times New Roman" w:cs="Times New Roman"/>
        </w:rPr>
        <w:t xml:space="preserve">)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(подпись, дата)</w:t>
      </w:r>
    </w:p>
    <w:p w:rsidR="00132B3D" w:rsidRDefault="00132B3D" w:rsidP="00B65411">
      <w:pPr>
        <w:pStyle w:val="ConsPlusNonformat"/>
        <w:spacing w:line="180" w:lineRule="exact"/>
        <w:jc w:val="both"/>
        <w:rPr>
          <w:rFonts w:ascii="Times New Roman" w:hAnsi="Times New Roman" w:cs="Times New Roman"/>
        </w:rPr>
      </w:pPr>
    </w:p>
    <w:p w:rsidR="00132B3D" w:rsidRPr="00E967C7" w:rsidRDefault="00132B3D" w:rsidP="00E96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7C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E967C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32B3D" w:rsidRPr="00E967C7" w:rsidRDefault="00132B3D" w:rsidP="00E96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7C7">
        <w:rPr>
          <w:rFonts w:ascii="Times New Roman" w:hAnsi="Times New Roman" w:cs="Times New Roman"/>
          <w:sz w:val="24"/>
          <w:szCs w:val="24"/>
        </w:rPr>
        <w:t>Дата регистрации</w:t>
      </w:r>
      <w:r w:rsidR="00E967C7" w:rsidRPr="00E967C7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E967C7">
        <w:rPr>
          <w:rFonts w:ascii="Times New Roman" w:hAnsi="Times New Roman" w:cs="Times New Roman"/>
          <w:sz w:val="24"/>
          <w:szCs w:val="24"/>
        </w:rPr>
        <w:tab/>
      </w:r>
      <w:r w:rsidR="00E967C7">
        <w:rPr>
          <w:rFonts w:ascii="Times New Roman" w:hAnsi="Times New Roman" w:cs="Times New Roman"/>
          <w:sz w:val="24"/>
          <w:szCs w:val="24"/>
        </w:rPr>
        <w:tab/>
        <w:t>«_____» ________________ 20___ г.</w:t>
      </w:r>
    </w:p>
    <w:p w:rsidR="00B65411" w:rsidRDefault="00B65411" w:rsidP="00132B3D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</w:p>
    <w:p w:rsidR="00E967C7" w:rsidRPr="00132B3D" w:rsidRDefault="00E967C7" w:rsidP="00132B3D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E967C7" w:rsidRDefault="00E967C7" w:rsidP="00B65411">
      <w:pPr>
        <w:pStyle w:val="ConsPlusNonformat"/>
        <w:spacing w:line="180" w:lineRule="exact"/>
        <w:jc w:val="both"/>
        <w:rPr>
          <w:rFonts w:ascii="Times New Roman" w:hAnsi="Times New Roman" w:cs="Times New Roman"/>
        </w:rPr>
      </w:pPr>
      <w:r w:rsidRPr="00E967C7">
        <w:rPr>
          <w:rFonts w:ascii="Times New Roman" w:hAnsi="Times New Roman" w:cs="Times New Roman"/>
        </w:rPr>
        <w:t xml:space="preserve">(фамилия, инициалы лица, </w:t>
      </w:r>
    </w:p>
    <w:p w:rsidR="00FC2679" w:rsidRPr="00E967C7" w:rsidRDefault="00E967C7" w:rsidP="00B65411">
      <w:pPr>
        <w:pStyle w:val="ConsPlusNonformat"/>
        <w:spacing w:line="180" w:lineRule="exact"/>
        <w:jc w:val="both"/>
        <w:rPr>
          <w:rFonts w:ascii="Times New Roman" w:hAnsi="Times New Roman" w:cs="Times New Roman"/>
        </w:rPr>
      </w:pPr>
      <w:r w:rsidRPr="00E967C7">
        <w:rPr>
          <w:rFonts w:ascii="Times New Roman" w:hAnsi="Times New Roman" w:cs="Times New Roman"/>
        </w:rPr>
        <w:t>зарегистрировавшего уведомление)</w:t>
      </w:r>
    </w:p>
    <w:p w:rsidR="00FC2679" w:rsidRDefault="00FC2679">
      <w:pPr>
        <w:sectPr w:rsidR="00FC2679" w:rsidSect="00653F0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54AC6" w:rsidRPr="00653F01" w:rsidRDefault="00B54AC6" w:rsidP="008B2C4C">
      <w:pPr>
        <w:ind w:firstLine="8931"/>
        <w:jc w:val="both"/>
      </w:pPr>
      <w:bookmarkStart w:id="2" w:name="P93"/>
      <w:bookmarkEnd w:id="2"/>
      <w:r w:rsidRPr="00653F01">
        <w:lastRenderedPageBreak/>
        <w:t>П</w:t>
      </w:r>
      <w:r w:rsidR="00914FC1">
        <w:t>риложение № 2</w:t>
      </w:r>
    </w:p>
    <w:p w:rsidR="00B54AC6" w:rsidRDefault="00B54AC6" w:rsidP="008B2C4C">
      <w:pPr>
        <w:ind w:firstLine="8931"/>
        <w:jc w:val="both"/>
        <w:textAlignment w:val="baseline"/>
        <w:rPr>
          <w:color w:val="2D2D2D"/>
        </w:rPr>
      </w:pPr>
      <w:r w:rsidRPr="00653F01">
        <w:rPr>
          <w:color w:val="2D2D2D"/>
        </w:rPr>
        <w:t>к Порядку</w:t>
      </w:r>
      <w:r>
        <w:rPr>
          <w:color w:val="2D2D2D"/>
        </w:rPr>
        <w:t xml:space="preserve"> </w:t>
      </w:r>
      <w:r w:rsidRPr="00653F01">
        <w:rPr>
          <w:color w:val="2D2D2D"/>
        </w:rPr>
        <w:t>сообщения лицами, замещающими</w:t>
      </w:r>
      <w:r>
        <w:rPr>
          <w:color w:val="2D2D2D"/>
        </w:rPr>
        <w:t xml:space="preserve"> </w:t>
      </w:r>
    </w:p>
    <w:p w:rsidR="00B54AC6" w:rsidRDefault="00D718D6" w:rsidP="008B2C4C">
      <w:pPr>
        <w:ind w:firstLine="8931"/>
        <w:jc w:val="both"/>
        <w:textAlignment w:val="baseline"/>
        <w:rPr>
          <w:color w:val="2D2D2D"/>
        </w:rPr>
      </w:pPr>
      <w:r>
        <w:rPr>
          <w:color w:val="2D2D2D"/>
        </w:rPr>
        <w:t xml:space="preserve">должности </w:t>
      </w:r>
      <w:r w:rsidR="00B54AC6" w:rsidRPr="00653F01">
        <w:rPr>
          <w:color w:val="2D2D2D"/>
        </w:rPr>
        <w:t>муниципальн</w:t>
      </w:r>
      <w:r>
        <w:rPr>
          <w:color w:val="2D2D2D"/>
        </w:rPr>
        <w:t>ой службы</w:t>
      </w:r>
    </w:p>
    <w:p w:rsidR="008B2C4C" w:rsidRDefault="00B54AC6" w:rsidP="008B2C4C">
      <w:pPr>
        <w:ind w:firstLine="8931"/>
        <w:jc w:val="both"/>
        <w:textAlignment w:val="baseline"/>
        <w:rPr>
          <w:color w:val="2D2D2D"/>
        </w:rPr>
      </w:pPr>
      <w:r w:rsidRPr="00653F01">
        <w:rPr>
          <w:color w:val="2D2D2D"/>
        </w:rPr>
        <w:t>в Администрации</w:t>
      </w:r>
      <w:r w:rsidR="008B2C4C">
        <w:rPr>
          <w:color w:val="2D2D2D"/>
        </w:rPr>
        <w:t xml:space="preserve"> сельского поселения </w:t>
      </w:r>
    </w:p>
    <w:p w:rsidR="00B54AC6" w:rsidRDefault="008B2C4C" w:rsidP="008B2C4C">
      <w:pPr>
        <w:ind w:firstLine="8931"/>
        <w:jc w:val="both"/>
        <w:textAlignment w:val="baseline"/>
        <w:rPr>
          <w:color w:val="2D2D2D"/>
        </w:rPr>
      </w:pPr>
      <w:r>
        <w:rPr>
          <w:color w:val="2D2D2D"/>
        </w:rPr>
        <w:t xml:space="preserve">Миловский сельсовет </w:t>
      </w:r>
      <w:r w:rsidR="00B54AC6" w:rsidRPr="00653F01">
        <w:rPr>
          <w:color w:val="2D2D2D"/>
        </w:rPr>
        <w:t xml:space="preserve">муниципального района Уфимский </w:t>
      </w:r>
    </w:p>
    <w:p w:rsidR="00B54AC6" w:rsidRPr="00653F01" w:rsidRDefault="00B54AC6" w:rsidP="008B2C4C">
      <w:pPr>
        <w:ind w:firstLine="8931"/>
        <w:jc w:val="both"/>
        <w:textAlignment w:val="baseline"/>
        <w:rPr>
          <w:color w:val="2D2D2D"/>
        </w:rPr>
      </w:pPr>
      <w:r w:rsidRPr="00653F01">
        <w:rPr>
          <w:color w:val="2D2D2D"/>
        </w:rPr>
        <w:t xml:space="preserve">район Республики Башкортостан, о возникновении </w:t>
      </w:r>
    </w:p>
    <w:p w:rsidR="00B54AC6" w:rsidRPr="00653F01" w:rsidRDefault="00B54AC6" w:rsidP="008B2C4C">
      <w:pPr>
        <w:ind w:firstLine="8931"/>
        <w:jc w:val="both"/>
        <w:textAlignment w:val="baseline"/>
        <w:rPr>
          <w:color w:val="2D2D2D"/>
        </w:rPr>
      </w:pPr>
      <w:r w:rsidRPr="00653F01">
        <w:rPr>
          <w:color w:val="2D2D2D"/>
        </w:rPr>
        <w:t xml:space="preserve">личной заинтересованности при исполнении </w:t>
      </w:r>
    </w:p>
    <w:p w:rsidR="00B54AC6" w:rsidRPr="00653F01" w:rsidRDefault="00B54AC6" w:rsidP="008B2C4C">
      <w:pPr>
        <w:ind w:firstLine="8931"/>
        <w:jc w:val="both"/>
        <w:textAlignment w:val="baseline"/>
        <w:rPr>
          <w:color w:val="2D2D2D"/>
        </w:rPr>
      </w:pPr>
      <w:r w:rsidRPr="00653F01">
        <w:rPr>
          <w:color w:val="2D2D2D"/>
        </w:rPr>
        <w:t xml:space="preserve">должностных обязанностей, которая приводит </w:t>
      </w:r>
    </w:p>
    <w:p w:rsidR="00D718D6" w:rsidRDefault="00B54AC6" w:rsidP="008B2C4C">
      <w:pPr>
        <w:ind w:firstLine="8931"/>
        <w:jc w:val="both"/>
        <w:textAlignment w:val="baseline"/>
        <w:rPr>
          <w:color w:val="2D2D2D"/>
        </w:rPr>
      </w:pPr>
      <w:r w:rsidRPr="00653F01">
        <w:rPr>
          <w:color w:val="2D2D2D"/>
        </w:rPr>
        <w:t>или может привести к конфликту интересов</w:t>
      </w:r>
    </w:p>
    <w:p w:rsidR="00B54AC6" w:rsidRDefault="00B54AC6" w:rsidP="008B2C4C">
      <w:pPr>
        <w:pStyle w:val="ConsPlusNonformat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</w:p>
    <w:p w:rsidR="006E6217" w:rsidRPr="00465EA5" w:rsidRDefault="006E6217" w:rsidP="00653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A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53F01" w:rsidRDefault="00653F01" w:rsidP="00653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F01">
        <w:rPr>
          <w:rFonts w:ascii="Times New Roman" w:hAnsi="Times New Roman" w:cs="Times New Roman"/>
          <w:sz w:val="28"/>
          <w:szCs w:val="28"/>
        </w:rPr>
        <w:t>р</w:t>
      </w:r>
      <w:r w:rsidR="006E6217" w:rsidRPr="00653F01">
        <w:rPr>
          <w:rFonts w:ascii="Times New Roman" w:hAnsi="Times New Roman" w:cs="Times New Roman"/>
          <w:sz w:val="28"/>
          <w:szCs w:val="28"/>
        </w:rPr>
        <w:t xml:space="preserve">егистрации уведомлений </w:t>
      </w:r>
    </w:p>
    <w:p w:rsidR="00653F01" w:rsidRDefault="00653F01" w:rsidP="00653F01">
      <w:pPr>
        <w:pStyle w:val="ConsPlusNonformat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r w:rsidRPr="00653F01">
        <w:rPr>
          <w:rFonts w:ascii="Times New Roman" w:hAnsi="Times New Roman" w:cs="Times New Roman"/>
          <w:color w:val="2D2D2D"/>
          <w:sz w:val="28"/>
          <w:szCs w:val="28"/>
        </w:rPr>
        <w:t xml:space="preserve">о возникновении личной заинтересованности при исполнении должностных обязанностей, </w:t>
      </w:r>
    </w:p>
    <w:p w:rsidR="006E6217" w:rsidRPr="00653F01" w:rsidRDefault="00653F01" w:rsidP="00DF36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F01">
        <w:rPr>
          <w:rFonts w:ascii="Times New Roman" w:hAnsi="Times New Roman" w:cs="Times New Roman"/>
          <w:color w:val="2D2D2D"/>
          <w:sz w:val="28"/>
          <w:szCs w:val="28"/>
        </w:rPr>
        <w:t>которая приводит или может привести к конфликту интересов</w:t>
      </w:r>
    </w:p>
    <w:p w:rsidR="006E6217" w:rsidRPr="00653F01" w:rsidRDefault="006E6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3F01" w:rsidRDefault="00653F01">
      <w:pPr>
        <w:pStyle w:val="ConsPlusNonformat"/>
        <w:jc w:val="both"/>
      </w:pPr>
    </w:p>
    <w:p w:rsidR="00264D9C" w:rsidRDefault="00264D9C">
      <w:pPr>
        <w:pStyle w:val="ConsPlusNonformat"/>
        <w:jc w:val="both"/>
      </w:pPr>
    </w:p>
    <w:tbl>
      <w:tblPr>
        <w:tblW w:w="15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438"/>
        <w:gridCol w:w="3680"/>
        <w:gridCol w:w="3529"/>
        <w:gridCol w:w="3402"/>
        <w:gridCol w:w="1843"/>
      </w:tblGrid>
      <w:tr w:rsidR="00DF369F" w:rsidRPr="00221FD8" w:rsidTr="0003219F">
        <w:trPr>
          <w:trHeight w:val="1324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F369F" w:rsidRPr="00B65411" w:rsidRDefault="00DF369F" w:rsidP="00B6541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65411">
              <w:rPr>
                <w:color w:val="2D2D2D"/>
                <w:sz w:val="22"/>
                <w:szCs w:val="22"/>
              </w:rPr>
              <w:t>Регистра-</w:t>
            </w:r>
            <w:proofErr w:type="spellStart"/>
            <w:r w:rsidRPr="00B65411">
              <w:rPr>
                <w:color w:val="2D2D2D"/>
                <w:sz w:val="22"/>
                <w:szCs w:val="22"/>
              </w:rPr>
              <w:t>ционный</w:t>
            </w:r>
            <w:proofErr w:type="spellEnd"/>
            <w:r w:rsidRPr="00B65411">
              <w:rPr>
                <w:color w:val="2D2D2D"/>
                <w:sz w:val="22"/>
                <w:szCs w:val="22"/>
              </w:rPr>
              <w:t xml:space="preserve"> номер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F369F" w:rsidRPr="00B65411" w:rsidRDefault="00DF369F" w:rsidP="00B6541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65411">
              <w:rPr>
                <w:color w:val="2D2D2D"/>
                <w:sz w:val="22"/>
                <w:szCs w:val="22"/>
              </w:rPr>
              <w:t>Дата регистра</w:t>
            </w:r>
            <w:r w:rsidR="0003219F">
              <w:rPr>
                <w:color w:val="2D2D2D"/>
                <w:sz w:val="22"/>
                <w:szCs w:val="22"/>
              </w:rPr>
              <w:t>-</w:t>
            </w:r>
            <w:proofErr w:type="spellStart"/>
            <w:r w:rsidRPr="00B65411">
              <w:rPr>
                <w:color w:val="2D2D2D"/>
                <w:sz w:val="22"/>
                <w:szCs w:val="22"/>
              </w:rPr>
              <w:t>ции</w:t>
            </w:r>
            <w:proofErr w:type="spellEnd"/>
            <w:r w:rsidRPr="00B65411">
              <w:rPr>
                <w:color w:val="2D2D2D"/>
                <w:sz w:val="22"/>
                <w:szCs w:val="22"/>
              </w:rPr>
              <w:t xml:space="preserve"> </w:t>
            </w:r>
            <w:r w:rsidRPr="00B65411">
              <w:rPr>
                <w:color w:val="2D2D2D"/>
                <w:spacing w:val="-12"/>
                <w:sz w:val="22"/>
                <w:szCs w:val="22"/>
              </w:rPr>
              <w:t>уведомления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369F" w:rsidRPr="00B65411" w:rsidRDefault="00DF369F" w:rsidP="00B65411">
            <w:pPr>
              <w:jc w:val="center"/>
              <w:textAlignment w:val="baseline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 xml:space="preserve">Краткое содержание </w:t>
            </w:r>
          </w:p>
          <w:p w:rsidR="00DF369F" w:rsidRPr="00B65411" w:rsidRDefault="00DF369F" w:rsidP="00B65411">
            <w:pPr>
              <w:jc w:val="center"/>
              <w:textAlignment w:val="baseline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 xml:space="preserve">уведомления </w:t>
            </w:r>
          </w:p>
          <w:p w:rsidR="00DF369F" w:rsidRPr="00B65411" w:rsidRDefault="00DF369F" w:rsidP="00B6541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(заявления, обращения)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F369F" w:rsidRPr="00B65411" w:rsidRDefault="00DF369F" w:rsidP="00B6541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65411">
              <w:rPr>
                <w:color w:val="2D2D2D"/>
                <w:sz w:val="22"/>
                <w:szCs w:val="22"/>
              </w:rPr>
              <w:t xml:space="preserve">Сведения </w:t>
            </w:r>
            <w:proofErr w:type="gramStart"/>
            <w:r w:rsidRPr="00B65411">
              <w:rPr>
                <w:color w:val="2D2D2D"/>
                <w:sz w:val="22"/>
                <w:szCs w:val="22"/>
              </w:rPr>
              <w:t>о работнике</w:t>
            </w:r>
            <w:proofErr w:type="gramEnd"/>
            <w:r w:rsidRPr="00B65411">
              <w:rPr>
                <w:color w:val="2D2D2D"/>
                <w:sz w:val="22"/>
                <w:szCs w:val="22"/>
              </w:rPr>
              <w:t xml:space="preserve"> подавшем уведомление</w:t>
            </w:r>
          </w:p>
          <w:p w:rsidR="00DF369F" w:rsidRPr="00B65411" w:rsidRDefault="00DF369F" w:rsidP="00B6541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65411">
              <w:rPr>
                <w:color w:val="2D2D2D"/>
                <w:sz w:val="22"/>
                <w:szCs w:val="22"/>
              </w:rPr>
              <w:t>(ФИО, должность, номер телефона)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369F" w:rsidRPr="00B65411" w:rsidRDefault="00DF369F" w:rsidP="00B6541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65411">
              <w:rPr>
                <w:color w:val="2D2D2D"/>
                <w:sz w:val="22"/>
                <w:szCs w:val="22"/>
              </w:rPr>
              <w:t xml:space="preserve">Сведения </w:t>
            </w:r>
            <w:proofErr w:type="gramStart"/>
            <w:r w:rsidRPr="00B65411">
              <w:rPr>
                <w:color w:val="2D2D2D"/>
                <w:sz w:val="22"/>
                <w:szCs w:val="22"/>
              </w:rPr>
              <w:t>о работнике</w:t>
            </w:r>
            <w:proofErr w:type="gramEnd"/>
            <w:r w:rsidRPr="00B65411">
              <w:rPr>
                <w:color w:val="2D2D2D"/>
                <w:sz w:val="22"/>
                <w:szCs w:val="22"/>
              </w:rPr>
              <w:t xml:space="preserve"> принявшем уведомление</w:t>
            </w:r>
          </w:p>
          <w:p w:rsidR="00DF369F" w:rsidRPr="00B65411" w:rsidRDefault="00DF369F" w:rsidP="00B6541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65411">
              <w:rPr>
                <w:color w:val="2D2D2D"/>
                <w:sz w:val="22"/>
                <w:szCs w:val="22"/>
              </w:rPr>
              <w:t>(ФИО, должность, подпись)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F369F" w:rsidRPr="00221FD8" w:rsidRDefault="00DF369F" w:rsidP="0003219F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</w:t>
            </w:r>
            <w:r w:rsidRPr="00221FD8">
              <w:rPr>
                <w:color w:val="2D2D2D"/>
                <w:sz w:val="21"/>
                <w:szCs w:val="21"/>
              </w:rPr>
              <w:t xml:space="preserve">тметка о получении копии </w:t>
            </w:r>
            <w:r>
              <w:rPr>
                <w:color w:val="2D2D2D"/>
                <w:sz w:val="21"/>
                <w:szCs w:val="21"/>
              </w:rPr>
              <w:t xml:space="preserve">уведомления </w:t>
            </w:r>
            <w:r w:rsidRPr="00221FD8">
              <w:rPr>
                <w:color w:val="2D2D2D"/>
                <w:sz w:val="21"/>
                <w:szCs w:val="21"/>
              </w:rPr>
              <w:t>(копию получил, подпись)</w:t>
            </w:r>
          </w:p>
        </w:tc>
      </w:tr>
      <w:tr w:rsidR="00264D9C" w:rsidRPr="00221FD8" w:rsidTr="0003219F">
        <w:trPr>
          <w:trHeight w:val="26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4D9C" w:rsidRPr="00221FD8" w:rsidRDefault="00264D9C" w:rsidP="00DF369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4D9C" w:rsidRPr="00221FD8" w:rsidRDefault="00264D9C" w:rsidP="00B54AC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D9C" w:rsidRPr="00735201" w:rsidRDefault="00264D9C" w:rsidP="00DF369F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4D9C" w:rsidRDefault="00264D9C" w:rsidP="00B54AC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D9C" w:rsidRDefault="00264D9C" w:rsidP="00B54AC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4D9C" w:rsidRDefault="00264D9C" w:rsidP="00B54AC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264D9C" w:rsidRPr="00221FD8" w:rsidTr="0003219F">
        <w:trPr>
          <w:trHeight w:val="26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4D9C" w:rsidRPr="00221FD8" w:rsidRDefault="00264D9C" w:rsidP="00DF369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4D9C" w:rsidRPr="00221FD8" w:rsidRDefault="00264D9C" w:rsidP="00B54AC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D9C" w:rsidRPr="00735201" w:rsidRDefault="00264D9C" w:rsidP="00DF369F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4D9C" w:rsidRDefault="00264D9C" w:rsidP="00B54AC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D9C" w:rsidRDefault="00264D9C" w:rsidP="00B54AC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4D9C" w:rsidRDefault="00264D9C" w:rsidP="00B54AC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264D9C" w:rsidRPr="00221FD8" w:rsidTr="0003219F">
        <w:trPr>
          <w:trHeight w:val="26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4D9C" w:rsidRPr="00221FD8" w:rsidRDefault="00264D9C" w:rsidP="00DF369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4D9C" w:rsidRPr="00221FD8" w:rsidRDefault="00264D9C" w:rsidP="00B54AC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D9C" w:rsidRPr="00735201" w:rsidRDefault="00264D9C" w:rsidP="00DF369F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4D9C" w:rsidRDefault="00264D9C" w:rsidP="00B54AC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D9C" w:rsidRDefault="00264D9C" w:rsidP="00B54AC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64D9C" w:rsidRDefault="00264D9C" w:rsidP="00B54AC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6E6217" w:rsidRDefault="006E6217">
      <w:pPr>
        <w:pStyle w:val="ConsPlusNormal"/>
        <w:jc w:val="both"/>
      </w:pPr>
    </w:p>
    <w:p w:rsidR="006E6217" w:rsidRDefault="006E62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1DE" w:rsidRDefault="009141DE"/>
    <w:p w:rsidR="00FC2679" w:rsidRDefault="00FC2679" w:rsidP="00FC2679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  <w:sectPr w:rsidR="00FC2679" w:rsidSect="00FC2679">
          <w:pgSz w:w="16840" w:h="11907" w:orient="landscape"/>
          <w:pgMar w:top="851" w:right="851" w:bottom="851" w:left="1134" w:header="0" w:footer="0" w:gutter="0"/>
          <w:cols w:space="720"/>
        </w:sectPr>
      </w:pPr>
    </w:p>
    <w:p w:rsidR="00FC2679" w:rsidRDefault="00FC2679" w:rsidP="0003219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C2679" w:rsidRDefault="00FC2679" w:rsidP="0003219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C2679" w:rsidRPr="008B636E" w:rsidRDefault="00FC2679" w:rsidP="0003219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B636E">
        <w:rPr>
          <w:rFonts w:ascii="Times New Roman" w:hAnsi="Times New Roman" w:cs="Times New Roman"/>
          <w:sz w:val="24"/>
          <w:szCs w:val="24"/>
        </w:rPr>
        <w:t>УТВЕРЖДЕН</w:t>
      </w:r>
    </w:p>
    <w:p w:rsidR="00FC2679" w:rsidRPr="008B636E" w:rsidRDefault="00196A98" w:rsidP="0003219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B636E">
        <w:rPr>
          <w:rFonts w:ascii="Times New Roman" w:hAnsi="Times New Roman" w:cs="Times New Roman"/>
          <w:sz w:val="24"/>
          <w:szCs w:val="24"/>
        </w:rPr>
        <w:t>постановлени</w:t>
      </w:r>
      <w:r w:rsidR="00FC2679" w:rsidRPr="008B636E"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</w:p>
    <w:p w:rsidR="00FC2679" w:rsidRPr="008B636E" w:rsidRDefault="008B2C4C" w:rsidP="0003219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B636E">
        <w:rPr>
          <w:rFonts w:ascii="Times New Roman" w:hAnsi="Times New Roman" w:cs="Times New Roman"/>
          <w:sz w:val="24"/>
          <w:szCs w:val="24"/>
        </w:rPr>
        <w:t xml:space="preserve">сельского поселения Миловский сельсовет </w:t>
      </w:r>
      <w:r w:rsidR="00FC2679" w:rsidRPr="008B636E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</w:p>
    <w:p w:rsidR="00FC2679" w:rsidRPr="008B636E" w:rsidRDefault="00FC2679" w:rsidP="0003219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B636E">
        <w:rPr>
          <w:rFonts w:ascii="Times New Roman" w:hAnsi="Times New Roman" w:cs="Times New Roman"/>
          <w:sz w:val="24"/>
          <w:szCs w:val="24"/>
        </w:rPr>
        <w:t xml:space="preserve">от </w:t>
      </w:r>
      <w:r w:rsidR="008B2C4C" w:rsidRPr="008B636E">
        <w:rPr>
          <w:rFonts w:ascii="Times New Roman" w:hAnsi="Times New Roman" w:cs="Times New Roman"/>
          <w:sz w:val="24"/>
          <w:szCs w:val="24"/>
        </w:rPr>
        <w:t>08 августа</w:t>
      </w:r>
      <w:r w:rsidR="0003219F" w:rsidRPr="008B636E">
        <w:rPr>
          <w:rFonts w:ascii="Times New Roman" w:hAnsi="Times New Roman" w:cs="Times New Roman"/>
          <w:sz w:val="24"/>
          <w:szCs w:val="24"/>
        </w:rPr>
        <w:t xml:space="preserve"> 2016 г.  № </w:t>
      </w:r>
      <w:r w:rsidR="008B2C4C" w:rsidRPr="008B636E">
        <w:rPr>
          <w:rFonts w:ascii="Times New Roman" w:hAnsi="Times New Roman" w:cs="Times New Roman"/>
          <w:sz w:val="24"/>
          <w:szCs w:val="24"/>
        </w:rPr>
        <w:t>146</w:t>
      </w:r>
    </w:p>
    <w:p w:rsidR="00FC2679" w:rsidRDefault="00FC2679" w:rsidP="0003219F">
      <w:pPr>
        <w:pStyle w:val="ConsPlusNormal"/>
        <w:ind w:left="5103"/>
        <w:jc w:val="right"/>
      </w:pPr>
    </w:p>
    <w:p w:rsidR="00FC2679" w:rsidRDefault="00FC2679" w:rsidP="0003219F">
      <w:pPr>
        <w:pStyle w:val="ConsPlusNormal"/>
        <w:ind w:left="5103"/>
        <w:jc w:val="right"/>
      </w:pPr>
    </w:p>
    <w:p w:rsidR="00FC2679" w:rsidRDefault="00FC2679" w:rsidP="00FC2679"/>
    <w:p w:rsidR="00FC2679" w:rsidRPr="00914FC1" w:rsidRDefault="00FC2679" w:rsidP="00FC26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FC1">
        <w:rPr>
          <w:rFonts w:ascii="Times New Roman" w:hAnsi="Times New Roman" w:cs="Times New Roman"/>
          <w:sz w:val="28"/>
          <w:szCs w:val="28"/>
        </w:rPr>
        <w:t>ПОРЯДОК</w:t>
      </w:r>
    </w:p>
    <w:p w:rsidR="0029664E" w:rsidRPr="00914FC1" w:rsidRDefault="0029664E" w:rsidP="00FC26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FC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2C0275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914F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2C4C">
        <w:rPr>
          <w:rFonts w:ascii="Times New Roman" w:hAnsi="Times New Roman" w:cs="Times New Roman"/>
          <w:sz w:val="28"/>
          <w:szCs w:val="28"/>
        </w:rPr>
        <w:t xml:space="preserve">сельского поселения Миловский сельсовет </w:t>
      </w:r>
      <w:r w:rsidRPr="00914FC1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914FC1" w:rsidRDefault="00914FC1" w:rsidP="00757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69B5" w:rsidRPr="00B41E6E" w:rsidRDefault="00582308" w:rsidP="002A2CB8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B41E6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положений </w:t>
      </w:r>
      <w:r w:rsidR="005C1879"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B41E6E">
        <w:rPr>
          <w:rFonts w:ascii="Times New Roman" w:hAnsi="Times New Roman" w:cs="Times New Roman"/>
          <w:sz w:val="28"/>
          <w:szCs w:val="28"/>
        </w:rPr>
        <w:t>статьи 9 Федерального закона от 25 декабря 2008 г. № 273-Ф</w:t>
      </w:r>
      <w:r w:rsidR="005C1879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и </w:t>
      </w:r>
      <w:r w:rsidR="00CF7E20">
        <w:rPr>
          <w:rFonts w:ascii="Times New Roman" w:hAnsi="Times New Roman" w:cs="Times New Roman"/>
          <w:sz w:val="28"/>
          <w:szCs w:val="28"/>
        </w:rPr>
        <w:t>устанавливает процедуру уведомления</w:t>
      </w:r>
      <w:r w:rsidR="00FC2679" w:rsidRPr="00B41E6E">
        <w:rPr>
          <w:rFonts w:ascii="Times New Roman" w:hAnsi="Times New Roman" w:cs="Times New Roman"/>
          <w:sz w:val="28"/>
          <w:szCs w:val="28"/>
        </w:rPr>
        <w:t xml:space="preserve"> </w:t>
      </w:r>
      <w:r w:rsidR="00CF7E20" w:rsidRPr="00B41E6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E6FD1">
        <w:rPr>
          <w:rFonts w:ascii="Times New Roman" w:hAnsi="Times New Roman" w:cs="Times New Roman"/>
          <w:sz w:val="28"/>
          <w:szCs w:val="28"/>
        </w:rPr>
        <w:t xml:space="preserve">сельского поселения Миловский сельсовет </w:t>
      </w:r>
      <w:r w:rsidR="00CF7E20" w:rsidRPr="00B41E6E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(далее – глава </w:t>
      </w:r>
      <w:r w:rsidR="001E6F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7E20" w:rsidRPr="00B41E6E">
        <w:rPr>
          <w:rFonts w:ascii="Times New Roman" w:hAnsi="Times New Roman" w:cs="Times New Roman"/>
          <w:sz w:val="28"/>
          <w:szCs w:val="28"/>
        </w:rPr>
        <w:t>) о фактах обращения какого-либо лица (лиц) в целях склонения муниципального</w:t>
      </w:r>
      <w:r w:rsidR="002C0275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CF7E20" w:rsidRPr="00B41E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FD1" w:rsidRPr="001E6FD1">
        <w:rPr>
          <w:rFonts w:ascii="Times New Roman" w:hAnsi="Times New Roman" w:cs="Times New Roman"/>
          <w:sz w:val="28"/>
          <w:szCs w:val="28"/>
        </w:rPr>
        <w:t xml:space="preserve">сельского поселения Миловский сельсовет </w:t>
      </w:r>
      <w:r w:rsidR="00CF7E20" w:rsidRPr="00B41E6E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(далее – </w:t>
      </w:r>
      <w:r w:rsidR="00CF7E2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F7E20" w:rsidRPr="00B41E6E">
        <w:rPr>
          <w:rFonts w:ascii="Times New Roman" w:hAnsi="Times New Roman" w:cs="Times New Roman"/>
          <w:sz w:val="28"/>
          <w:szCs w:val="28"/>
        </w:rPr>
        <w:t>), к совершению коррупционных правонарушений</w:t>
      </w:r>
      <w:r w:rsidR="00CF7E20">
        <w:rPr>
          <w:rFonts w:ascii="Times New Roman" w:hAnsi="Times New Roman" w:cs="Times New Roman"/>
          <w:sz w:val="28"/>
          <w:szCs w:val="28"/>
        </w:rPr>
        <w:t xml:space="preserve">, а также определяет </w:t>
      </w:r>
      <w:r w:rsidR="003F6514">
        <w:rPr>
          <w:rFonts w:ascii="Times New Roman" w:hAnsi="Times New Roman" w:cs="Times New Roman"/>
          <w:sz w:val="28"/>
          <w:szCs w:val="28"/>
        </w:rPr>
        <w:t>перечень сведений, содержащихся в уведомлениях, вопросы организации проверки этих сведений и порядка регистрации</w:t>
      </w:r>
      <w:r w:rsidR="003469B5" w:rsidRPr="00B41E6E">
        <w:rPr>
          <w:rFonts w:ascii="Times New Roman" w:hAnsi="Times New Roman" w:cs="Times New Roman"/>
          <w:sz w:val="28"/>
          <w:szCs w:val="28"/>
        </w:rPr>
        <w:t>.</w:t>
      </w:r>
    </w:p>
    <w:p w:rsidR="002A2CB8" w:rsidRDefault="00B06B94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6842" w:rsidRPr="00B41E6E">
        <w:rPr>
          <w:sz w:val="28"/>
          <w:szCs w:val="28"/>
        </w:rPr>
        <w:t>.</w:t>
      </w:r>
      <w:r w:rsidR="002A2CB8">
        <w:rPr>
          <w:sz w:val="28"/>
          <w:szCs w:val="28"/>
        </w:rPr>
        <w:t xml:space="preserve"> Уведомление главе </w:t>
      </w:r>
      <w:r w:rsidR="001E6FD1">
        <w:rPr>
          <w:sz w:val="28"/>
          <w:szCs w:val="28"/>
        </w:rPr>
        <w:t>сельского поселения</w:t>
      </w:r>
      <w:r w:rsidR="002A2CB8">
        <w:rPr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 (далее – уведомление) осуществляется письменно</w:t>
      </w:r>
      <w:r w:rsidR="00FD1DF4">
        <w:rPr>
          <w:sz w:val="28"/>
          <w:szCs w:val="28"/>
        </w:rPr>
        <w:t xml:space="preserve"> по форме согласно приложению № 1 к настоящему Порядку путем передачи его </w:t>
      </w:r>
      <w:r w:rsidR="0064004C" w:rsidRPr="00C80213">
        <w:rPr>
          <w:color w:val="000000"/>
          <w:sz w:val="28"/>
          <w:szCs w:val="28"/>
        </w:rPr>
        <w:t>должностн</w:t>
      </w:r>
      <w:r w:rsidR="0064004C">
        <w:rPr>
          <w:color w:val="000000"/>
          <w:sz w:val="28"/>
          <w:szCs w:val="28"/>
        </w:rPr>
        <w:t>ому</w:t>
      </w:r>
      <w:r w:rsidR="0064004C" w:rsidRPr="00C80213">
        <w:rPr>
          <w:color w:val="000000"/>
          <w:sz w:val="28"/>
          <w:szCs w:val="28"/>
        </w:rPr>
        <w:t xml:space="preserve"> </w:t>
      </w:r>
      <w:r w:rsidR="0064004C">
        <w:rPr>
          <w:color w:val="000000"/>
          <w:sz w:val="28"/>
          <w:szCs w:val="28"/>
        </w:rPr>
        <w:t>лицу,</w:t>
      </w:r>
      <w:r w:rsidR="0064004C" w:rsidRPr="00C80213">
        <w:rPr>
          <w:color w:val="000000"/>
          <w:sz w:val="28"/>
          <w:szCs w:val="28"/>
        </w:rPr>
        <w:t xml:space="preserve"> ответственн</w:t>
      </w:r>
      <w:r w:rsidR="0064004C">
        <w:rPr>
          <w:color w:val="000000"/>
          <w:sz w:val="28"/>
          <w:szCs w:val="28"/>
        </w:rPr>
        <w:t>ому</w:t>
      </w:r>
      <w:r w:rsidR="0064004C" w:rsidRPr="00C80213">
        <w:rPr>
          <w:color w:val="000000"/>
          <w:sz w:val="28"/>
          <w:szCs w:val="28"/>
        </w:rPr>
        <w:t xml:space="preserve"> за работу по профилактике коррупционных</w:t>
      </w:r>
      <w:r w:rsidR="0064004C">
        <w:rPr>
          <w:color w:val="000000"/>
          <w:sz w:val="28"/>
          <w:szCs w:val="28"/>
        </w:rPr>
        <w:t xml:space="preserve"> </w:t>
      </w:r>
      <w:r w:rsidR="0064004C" w:rsidRPr="00C80213">
        <w:rPr>
          <w:color w:val="000000"/>
          <w:sz w:val="28"/>
          <w:szCs w:val="28"/>
        </w:rPr>
        <w:t>и</w:t>
      </w:r>
      <w:r w:rsidR="0064004C">
        <w:rPr>
          <w:color w:val="000000"/>
          <w:sz w:val="28"/>
          <w:szCs w:val="28"/>
        </w:rPr>
        <w:t xml:space="preserve"> </w:t>
      </w:r>
      <w:r w:rsidR="0064004C" w:rsidRPr="00C80213">
        <w:rPr>
          <w:color w:val="000000"/>
          <w:sz w:val="28"/>
          <w:szCs w:val="28"/>
        </w:rPr>
        <w:t>иных</w:t>
      </w:r>
      <w:r w:rsidR="0064004C">
        <w:rPr>
          <w:color w:val="000000"/>
          <w:sz w:val="28"/>
          <w:szCs w:val="28"/>
        </w:rPr>
        <w:t xml:space="preserve"> </w:t>
      </w:r>
      <w:r w:rsidR="0064004C" w:rsidRPr="00C80213">
        <w:rPr>
          <w:color w:val="000000"/>
          <w:sz w:val="28"/>
          <w:szCs w:val="28"/>
        </w:rPr>
        <w:t>правонарушений</w:t>
      </w:r>
      <w:r w:rsidR="0064004C">
        <w:rPr>
          <w:color w:val="000000"/>
          <w:sz w:val="28"/>
          <w:szCs w:val="28"/>
        </w:rPr>
        <w:t xml:space="preserve"> </w:t>
      </w:r>
      <w:r w:rsidR="0064004C" w:rsidRPr="00C80213">
        <w:rPr>
          <w:color w:val="000000"/>
          <w:sz w:val="28"/>
          <w:szCs w:val="28"/>
        </w:rPr>
        <w:t>в</w:t>
      </w:r>
      <w:r w:rsidR="0064004C">
        <w:rPr>
          <w:color w:val="000000"/>
          <w:sz w:val="28"/>
          <w:szCs w:val="28"/>
        </w:rPr>
        <w:t xml:space="preserve"> </w:t>
      </w:r>
      <w:r w:rsidR="0064004C" w:rsidRPr="00C80213">
        <w:rPr>
          <w:color w:val="000000"/>
          <w:sz w:val="28"/>
          <w:szCs w:val="28"/>
        </w:rPr>
        <w:t>Администрации</w:t>
      </w:r>
      <w:r w:rsidR="001E6FD1">
        <w:rPr>
          <w:color w:val="000000"/>
          <w:sz w:val="28"/>
          <w:szCs w:val="28"/>
        </w:rPr>
        <w:t xml:space="preserve"> сельского поселения Миловский сельсовет </w:t>
      </w:r>
      <w:r w:rsidR="0064004C" w:rsidRPr="00C80213">
        <w:rPr>
          <w:color w:val="000000"/>
          <w:sz w:val="28"/>
          <w:szCs w:val="28"/>
        </w:rPr>
        <w:t>муниципального</w:t>
      </w:r>
      <w:r w:rsidR="0064004C">
        <w:rPr>
          <w:color w:val="000000"/>
          <w:sz w:val="28"/>
          <w:szCs w:val="28"/>
        </w:rPr>
        <w:t xml:space="preserve"> </w:t>
      </w:r>
      <w:r w:rsidR="0064004C" w:rsidRPr="00C80213">
        <w:rPr>
          <w:color w:val="000000"/>
          <w:sz w:val="28"/>
          <w:szCs w:val="28"/>
        </w:rPr>
        <w:t>района</w:t>
      </w:r>
      <w:r w:rsidR="0064004C">
        <w:rPr>
          <w:color w:val="000000"/>
          <w:sz w:val="28"/>
          <w:szCs w:val="28"/>
        </w:rPr>
        <w:t xml:space="preserve"> Уфимский</w:t>
      </w:r>
      <w:r w:rsidR="0064004C" w:rsidRPr="00C80213">
        <w:rPr>
          <w:color w:val="000000"/>
          <w:sz w:val="28"/>
          <w:szCs w:val="28"/>
        </w:rPr>
        <w:t xml:space="preserve"> район Республики Башкортостан</w:t>
      </w:r>
      <w:r w:rsidR="00B1208C">
        <w:rPr>
          <w:color w:val="000000"/>
          <w:sz w:val="28"/>
          <w:szCs w:val="28"/>
        </w:rPr>
        <w:t xml:space="preserve"> (далее – уполномоченное лицо)</w:t>
      </w:r>
      <w:r>
        <w:rPr>
          <w:color w:val="000000"/>
          <w:sz w:val="28"/>
          <w:szCs w:val="28"/>
        </w:rPr>
        <w:t xml:space="preserve"> или направления такого уведомления по почте</w:t>
      </w:r>
      <w:r w:rsidR="0064004C">
        <w:rPr>
          <w:color w:val="000000"/>
          <w:sz w:val="28"/>
          <w:szCs w:val="28"/>
        </w:rPr>
        <w:t>.</w:t>
      </w:r>
    </w:p>
    <w:p w:rsidR="00196A98" w:rsidRPr="00B41E6E" w:rsidRDefault="00B06B94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208C">
        <w:rPr>
          <w:sz w:val="28"/>
          <w:szCs w:val="28"/>
        </w:rPr>
        <w:t xml:space="preserve">. </w:t>
      </w:r>
      <w:r w:rsidR="00EF6842" w:rsidRPr="00B41E6E">
        <w:rPr>
          <w:sz w:val="28"/>
          <w:szCs w:val="28"/>
        </w:rPr>
        <w:t>М</w:t>
      </w:r>
      <w:r w:rsidR="00196A98" w:rsidRPr="00B41E6E">
        <w:rPr>
          <w:sz w:val="28"/>
          <w:szCs w:val="28"/>
        </w:rPr>
        <w:t xml:space="preserve">униципальный служащий обязан незамедлительно уведомить </w:t>
      </w:r>
      <w:r w:rsidR="00EF6842" w:rsidRPr="00B41E6E">
        <w:rPr>
          <w:sz w:val="28"/>
          <w:szCs w:val="28"/>
        </w:rPr>
        <w:t xml:space="preserve">главу </w:t>
      </w:r>
      <w:r w:rsidR="001E6FD1">
        <w:rPr>
          <w:sz w:val="28"/>
          <w:szCs w:val="28"/>
        </w:rPr>
        <w:t>сельского поселения</w:t>
      </w:r>
      <w:r w:rsidR="00196A98" w:rsidRPr="00B41E6E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A014B7" w:rsidRPr="00B41E6E" w:rsidRDefault="00196A98" w:rsidP="00DC55AC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B41E6E">
        <w:rPr>
          <w:sz w:val="28"/>
          <w:szCs w:val="28"/>
        </w:rPr>
        <w:t xml:space="preserve">В случае нахождения </w:t>
      </w:r>
      <w:r w:rsidR="00EF6842" w:rsidRPr="00B41E6E">
        <w:rPr>
          <w:sz w:val="28"/>
          <w:szCs w:val="28"/>
        </w:rPr>
        <w:t>м</w:t>
      </w:r>
      <w:r w:rsidRPr="00B41E6E">
        <w:rPr>
          <w:sz w:val="28"/>
          <w:szCs w:val="28"/>
        </w:rPr>
        <w:t xml:space="preserve">униципального служащего в командировке, в отпуске, вне места прохождения службы он обязан уведомить </w:t>
      </w:r>
      <w:r w:rsidR="00EF6842" w:rsidRPr="00B41E6E">
        <w:rPr>
          <w:sz w:val="28"/>
          <w:szCs w:val="28"/>
        </w:rPr>
        <w:t xml:space="preserve">главу </w:t>
      </w:r>
      <w:r w:rsidR="008B636E">
        <w:rPr>
          <w:sz w:val="28"/>
          <w:szCs w:val="28"/>
        </w:rPr>
        <w:t>сельского поселения</w:t>
      </w:r>
      <w:r w:rsidR="00EF6842" w:rsidRPr="00B41E6E">
        <w:rPr>
          <w:sz w:val="28"/>
          <w:szCs w:val="28"/>
        </w:rPr>
        <w:t xml:space="preserve"> не позднее дня, следующего за днем его</w:t>
      </w:r>
      <w:r w:rsidRPr="00B41E6E">
        <w:rPr>
          <w:sz w:val="28"/>
          <w:szCs w:val="28"/>
        </w:rPr>
        <w:t xml:space="preserve"> прибытия к месту прохождения службы.</w:t>
      </w:r>
    </w:p>
    <w:p w:rsidR="00196A98" w:rsidRPr="00B41E6E" w:rsidRDefault="00196A98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B41E6E">
        <w:rPr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196A98" w:rsidRPr="00B41E6E" w:rsidRDefault="00196A98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B41E6E">
        <w:rPr>
          <w:sz w:val="28"/>
          <w:szCs w:val="28"/>
        </w:rPr>
        <w:t xml:space="preserve">- фамилию, имя, отчество, должность, место жительства и телефон лица, </w:t>
      </w:r>
      <w:r w:rsidRPr="00B41E6E">
        <w:rPr>
          <w:sz w:val="28"/>
          <w:szCs w:val="28"/>
        </w:rPr>
        <w:lastRenderedPageBreak/>
        <w:t>направившего уведомление;</w:t>
      </w:r>
    </w:p>
    <w:p w:rsidR="00196A98" w:rsidRPr="00B41E6E" w:rsidRDefault="00196A98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B41E6E">
        <w:rPr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ar81" w:history="1">
        <w:r w:rsidRPr="00B41E6E">
          <w:rPr>
            <w:sz w:val="28"/>
            <w:szCs w:val="28"/>
          </w:rPr>
          <w:t xml:space="preserve">пункте </w:t>
        </w:r>
      </w:hyperlink>
      <w:r w:rsidR="00082C7D">
        <w:rPr>
          <w:sz w:val="28"/>
          <w:szCs w:val="28"/>
        </w:rPr>
        <w:t>10</w:t>
      </w:r>
      <w:r w:rsidRPr="00B41E6E">
        <w:rPr>
          <w:sz w:val="28"/>
          <w:szCs w:val="28"/>
        </w:rPr>
        <w:t xml:space="preserve"> настоящ</w:t>
      </w:r>
      <w:r w:rsidR="00EF6842" w:rsidRPr="00B41E6E">
        <w:rPr>
          <w:sz w:val="28"/>
          <w:szCs w:val="28"/>
        </w:rPr>
        <w:t>его Порядка,</w:t>
      </w:r>
      <w:r w:rsidRPr="00B41E6E">
        <w:rPr>
          <w:sz w:val="28"/>
          <w:szCs w:val="28"/>
        </w:rPr>
        <w:t xml:space="preserve"> указывается фамилия, имя, отчество и должность служащего, которого склоняют к совершению коррупционных правонарушений;</w:t>
      </w:r>
    </w:p>
    <w:p w:rsidR="00196A98" w:rsidRPr="00B41E6E" w:rsidRDefault="00196A98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B41E6E">
        <w:rPr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196A98" w:rsidRPr="00B41E6E" w:rsidRDefault="00196A98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B41E6E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196A98" w:rsidRPr="00B41E6E" w:rsidRDefault="00196A98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B41E6E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96A98" w:rsidRPr="00B41E6E" w:rsidRDefault="00196A98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B41E6E">
        <w:rPr>
          <w:sz w:val="28"/>
          <w:szCs w:val="28"/>
        </w:rPr>
        <w:t>4. Уведомлени</w:t>
      </w:r>
      <w:r w:rsidR="00672212" w:rsidRPr="00B41E6E">
        <w:rPr>
          <w:sz w:val="28"/>
          <w:szCs w:val="28"/>
        </w:rPr>
        <w:t>е</w:t>
      </w:r>
      <w:r w:rsidRPr="00B41E6E">
        <w:rPr>
          <w:sz w:val="28"/>
          <w:szCs w:val="28"/>
        </w:rPr>
        <w:t xml:space="preserve"> </w:t>
      </w:r>
      <w:r w:rsidR="00672212" w:rsidRPr="00B41E6E">
        <w:rPr>
          <w:sz w:val="28"/>
          <w:szCs w:val="28"/>
        </w:rPr>
        <w:t xml:space="preserve">в день его поступления </w:t>
      </w:r>
      <w:r w:rsidRPr="00B41E6E">
        <w:rPr>
          <w:sz w:val="28"/>
          <w:szCs w:val="28"/>
        </w:rPr>
        <w:t>регистр</w:t>
      </w:r>
      <w:r w:rsidR="00672212" w:rsidRPr="00B41E6E">
        <w:rPr>
          <w:sz w:val="28"/>
          <w:szCs w:val="28"/>
        </w:rPr>
        <w:t>ируется</w:t>
      </w:r>
      <w:r w:rsidRPr="00B41E6E">
        <w:rPr>
          <w:sz w:val="28"/>
          <w:szCs w:val="28"/>
        </w:rPr>
        <w:t xml:space="preserve"> в журнале</w:t>
      </w:r>
      <w:r w:rsidR="00672212" w:rsidRPr="00B41E6E">
        <w:rPr>
          <w:sz w:val="28"/>
          <w:szCs w:val="28"/>
        </w:rPr>
        <w:t xml:space="preserve"> регистрации уведомлений о фактах обращения в целях склонения муниципального служащего к совершению коррупционных правонарушений</w:t>
      </w:r>
      <w:r w:rsidRPr="00B41E6E">
        <w:rPr>
          <w:sz w:val="28"/>
          <w:szCs w:val="28"/>
        </w:rPr>
        <w:t xml:space="preserve">, который должен быть прошит и пронумерован, а также заверен оттиском печати </w:t>
      </w:r>
      <w:r w:rsidR="00EF6842" w:rsidRPr="00B41E6E">
        <w:rPr>
          <w:sz w:val="28"/>
          <w:szCs w:val="28"/>
        </w:rPr>
        <w:t>Администрации</w:t>
      </w:r>
      <w:r w:rsidR="009E58C2">
        <w:rPr>
          <w:sz w:val="28"/>
          <w:szCs w:val="28"/>
        </w:rPr>
        <w:t xml:space="preserve"> </w:t>
      </w:r>
      <w:r w:rsidR="001E6FD1">
        <w:rPr>
          <w:sz w:val="28"/>
          <w:szCs w:val="28"/>
        </w:rPr>
        <w:t xml:space="preserve">сельского поселения Миловский сельсовет муниципального района </w:t>
      </w:r>
      <w:r w:rsidR="009E58C2">
        <w:rPr>
          <w:sz w:val="28"/>
          <w:szCs w:val="28"/>
        </w:rPr>
        <w:t>Уфимский район Р</w:t>
      </w:r>
      <w:r w:rsidR="001E6FD1">
        <w:rPr>
          <w:sz w:val="28"/>
          <w:szCs w:val="28"/>
        </w:rPr>
        <w:t xml:space="preserve">еспублики </w:t>
      </w:r>
      <w:r w:rsidR="009E58C2">
        <w:rPr>
          <w:sz w:val="28"/>
          <w:szCs w:val="28"/>
        </w:rPr>
        <w:t>Б</w:t>
      </w:r>
      <w:r w:rsidR="001E6FD1">
        <w:rPr>
          <w:sz w:val="28"/>
          <w:szCs w:val="28"/>
        </w:rPr>
        <w:t>ашкортостан</w:t>
      </w:r>
      <w:r w:rsidR="00672212" w:rsidRPr="00B41E6E">
        <w:rPr>
          <w:sz w:val="28"/>
          <w:szCs w:val="28"/>
        </w:rPr>
        <w:t xml:space="preserve"> согласно приложению № 2</w:t>
      </w:r>
      <w:r w:rsidR="00430D91">
        <w:rPr>
          <w:sz w:val="28"/>
          <w:szCs w:val="28"/>
        </w:rPr>
        <w:t xml:space="preserve"> к настоящему Порядку</w:t>
      </w:r>
      <w:r w:rsidR="00EF6842" w:rsidRPr="00B41E6E">
        <w:rPr>
          <w:sz w:val="28"/>
          <w:szCs w:val="28"/>
        </w:rPr>
        <w:t xml:space="preserve">. </w:t>
      </w:r>
      <w:r w:rsidR="00672212" w:rsidRPr="00B41E6E">
        <w:rPr>
          <w:sz w:val="28"/>
          <w:szCs w:val="28"/>
        </w:rPr>
        <w:t>Журнал хранится в месте, защищенном от несанкционированного доступа.</w:t>
      </w:r>
    </w:p>
    <w:p w:rsidR="00672212" w:rsidRPr="00B41E6E" w:rsidRDefault="00196A98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B41E6E">
        <w:rPr>
          <w:sz w:val="28"/>
          <w:szCs w:val="28"/>
        </w:rPr>
        <w:t xml:space="preserve">Ведение журнала в </w:t>
      </w:r>
      <w:r w:rsidR="00672212" w:rsidRPr="00B41E6E">
        <w:rPr>
          <w:sz w:val="28"/>
          <w:szCs w:val="28"/>
        </w:rPr>
        <w:t>Администрации</w:t>
      </w:r>
      <w:r w:rsidR="001E6FD1">
        <w:rPr>
          <w:sz w:val="28"/>
          <w:szCs w:val="28"/>
        </w:rPr>
        <w:t xml:space="preserve"> сельского поселения Миловский сельсовет муниципального района </w:t>
      </w:r>
      <w:r w:rsidR="009E58C2">
        <w:rPr>
          <w:sz w:val="28"/>
          <w:szCs w:val="28"/>
        </w:rPr>
        <w:t xml:space="preserve">Уфимский район </w:t>
      </w:r>
      <w:r w:rsidR="001E6FD1">
        <w:rPr>
          <w:sz w:val="28"/>
          <w:szCs w:val="28"/>
        </w:rPr>
        <w:t>Республики Башкортостан</w:t>
      </w:r>
      <w:r w:rsidR="00672212" w:rsidRPr="00B41E6E">
        <w:rPr>
          <w:sz w:val="28"/>
          <w:szCs w:val="28"/>
        </w:rPr>
        <w:t xml:space="preserve"> </w:t>
      </w:r>
      <w:r w:rsidR="00430D91">
        <w:rPr>
          <w:sz w:val="28"/>
          <w:szCs w:val="28"/>
        </w:rPr>
        <w:t>возлагается на сектор</w:t>
      </w:r>
      <w:r w:rsidR="00672212" w:rsidRPr="00B41E6E">
        <w:rPr>
          <w:sz w:val="28"/>
          <w:szCs w:val="28"/>
        </w:rPr>
        <w:t xml:space="preserve"> муниципальной службы и кадровой работы.</w:t>
      </w:r>
    </w:p>
    <w:p w:rsidR="00C42C97" w:rsidRPr="00B41E6E" w:rsidRDefault="00430D91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42C97" w:rsidRPr="00B41E6E">
        <w:rPr>
          <w:sz w:val="28"/>
          <w:szCs w:val="28"/>
        </w:rPr>
        <w:t>Копия зарегистрированного в установленном порядке уведомления выдается муниципальному служащему на руки под роспись в журнале. На копии уведомления, подлежащей передаче муниципальному служащему, указываются дата регистрации уведомления, время, фамилия, имя, отчество и должность лица, зарегистрировавшего данное уведомление.</w:t>
      </w:r>
    </w:p>
    <w:p w:rsidR="00196A98" w:rsidRPr="00B41E6E" w:rsidRDefault="00196A98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B41E6E">
        <w:rPr>
          <w:sz w:val="28"/>
          <w:szCs w:val="28"/>
        </w:rPr>
        <w:t xml:space="preserve">В случае если уведомление поступило по почте, </w:t>
      </w:r>
      <w:r w:rsidR="00C42C97" w:rsidRPr="00B41E6E">
        <w:rPr>
          <w:sz w:val="28"/>
          <w:szCs w:val="28"/>
        </w:rPr>
        <w:t>копия зарегистрированного уведомления</w:t>
      </w:r>
      <w:r w:rsidRPr="00B41E6E">
        <w:rPr>
          <w:sz w:val="28"/>
          <w:szCs w:val="28"/>
        </w:rPr>
        <w:t xml:space="preserve"> направляется муниципальному служащему, направившему уведомление, по почте заказным письмом.</w:t>
      </w:r>
    </w:p>
    <w:p w:rsidR="00196A98" w:rsidRPr="00B41E6E" w:rsidRDefault="00196A98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B41E6E">
        <w:rPr>
          <w:sz w:val="28"/>
          <w:szCs w:val="28"/>
        </w:rPr>
        <w:t xml:space="preserve">Отказ в регистрации уведомления, а также невыдача </w:t>
      </w:r>
      <w:r w:rsidR="00C42C97" w:rsidRPr="00B41E6E">
        <w:rPr>
          <w:sz w:val="28"/>
          <w:szCs w:val="28"/>
        </w:rPr>
        <w:t>копии уведомления</w:t>
      </w:r>
      <w:r w:rsidRPr="00B41E6E">
        <w:rPr>
          <w:sz w:val="28"/>
          <w:szCs w:val="28"/>
        </w:rPr>
        <w:t xml:space="preserve"> не допускается.</w:t>
      </w:r>
    </w:p>
    <w:p w:rsidR="00AB23DB" w:rsidRPr="00B41E6E" w:rsidRDefault="00430D91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6A98" w:rsidRPr="00B41E6E">
        <w:rPr>
          <w:sz w:val="28"/>
          <w:szCs w:val="28"/>
        </w:rPr>
        <w:t xml:space="preserve">. Конфиденциальность полученных сведений обеспечивается </w:t>
      </w:r>
      <w:r w:rsidR="002205C3">
        <w:rPr>
          <w:sz w:val="28"/>
          <w:szCs w:val="28"/>
        </w:rPr>
        <w:t xml:space="preserve">управляющим делами сельского поселения </w:t>
      </w:r>
      <w:r w:rsidR="002205C3" w:rsidRPr="002205C3">
        <w:rPr>
          <w:sz w:val="28"/>
          <w:szCs w:val="28"/>
        </w:rPr>
        <w:t>Миловский сельсовет муниципального района Уфимский район Республики Башкортостан</w:t>
      </w:r>
      <w:r w:rsidR="00AB23DB" w:rsidRPr="002205C3">
        <w:rPr>
          <w:sz w:val="28"/>
          <w:szCs w:val="28"/>
        </w:rPr>
        <w:t>.</w:t>
      </w:r>
      <w:r w:rsidR="002205C3">
        <w:rPr>
          <w:sz w:val="28"/>
          <w:szCs w:val="28"/>
        </w:rPr>
        <w:t xml:space="preserve"> </w:t>
      </w:r>
    </w:p>
    <w:p w:rsidR="00196A98" w:rsidRPr="00B41E6E" w:rsidRDefault="00430D91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6A98" w:rsidRPr="00B41E6E">
        <w:rPr>
          <w:sz w:val="28"/>
          <w:szCs w:val="28"/>
        </w:rPr>
        <w:t xml:space="preserve">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 w:rsidR="002205C3">
        <w:rPr>
          <w:sz w:val="28"/>
          <w:szCs w:val="28"/>
        </w:rPr>
        <w:t>управляющим делами</w:t>
      </w:r>
      <w:r w:rsidR="00196A98" w:rsidRPr="00B41E6E">
        <w:rPr>
          <w:sz w:val="28"/>
          <w:szCs w:val="28"/>
        </w:rPr>
        <w:t xml:space="preserve"> </w:t>
      </w:r>
      <w:r w:rsidR="00AB23DB" w:rsidRPr="00B41E6E">
        <w:rPr>
          <w:sz w:val="28"/>
          <w:szCs w:val="28"/>
        </w:rPr>
        <w:t>по</w:t>
      </w:r>
      <w:r w:rsidR="00196A98" w:rsidRPr="00B41E6E">
        <w:rPr>
          <w:sz w:val="28"/>
          <w:szCs w:val="28"/>
        </w:rPr>
        <w:t xml:space="preserve"> поручению </w:t>
      </w:r>
      <w:r w:rsidR="00AB23DB" w:rsidRPr="00B41E6E">
        <w:rPr>
          <w:sz w:val="28"/>
          <w:szCs w:val="28"/>
        </w:rPr>
        <w:t xml:space="preserve">главы </w:t>
      </w:r>
      <w:r w:rsidR="002205C3">
        <w:rPr>
          <w:sz w:val="28"/>
          <w:szCs w:val="28"/>
        </w:rPr>
        <w:t>сельского поселения</w:t>
      </w:r>
      <w:r w:rsidR="00196A98" w:rsidRPr="00B41E6E">
        <w:rPr>
          <w:sz w:val="28"/>
          <w:szCs w:val="28"/>
        </w:rPr>
        <w:t xml:space="preserve"> путем направления уведомлений в </w:t>
      </w:r>
      <w:r w:rsidR="00AB23DB" w:rsidRPr="00B41E6E">
        <w:rPr>
          <w:sz w:val="28"/>
          <w:szCs w:val="28"/>
        </w:rPr>
        <w:t xml:space="preserve">правоохранительные органы, </w:t>
      </w:r>
      <w:r w:rsidR="00196A98" w:rsidRPr="00B41E6E">
        <w:rPr>
          <w:sz w:val="28"/>
          <w:szCs w:val="28"/>
        </w:rPr>
        <w:t xml:space="preserve">проведения бесед </w:t>
      </w:r>
      <w:r w:rsidR="00196A98" w:rsidRPr="00B41E6E">
        <w:rPr>
          <w:sz w:val="28"/>
          <w:szCs w:val="28"/>
        </w:rPr>
        <w:lastRenderedPageBreak/>
        <w:t>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AB23DB" w:rsidRPr="00B41E6E" w:rsidRDefault="00082C7D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6A98" w:rsidRPr="00B41E6E">
        <w:rPr>
          <w:sz w:val="28"/>
          <w:szCs w:val="28"/>
        </w:rPr>
        <w:t xml:space="preserve">. Уведомление направляется </w:t>
      </w:r>
      <w:r w:rsidR="00AB23DB" w:rsidRPr="00B41E6E">
        <w:rPr>
          <w:sz w:val="28"/>
          <w:szCs w:val="28"/>
        </w:rPr>
        <w:t xml:space="preserve">главой </w:t>
      </w:r>
      <w:r w:rsidR="002205C3">
        <w:rPr>
          <w:sz w:val="28"/>
          <w:szCs w:val="28"/>
        </w:rPr>
        <w:t xml:space="preserve">сельского поселения </w:t>
      </w:r>
      <w:r w:rsidR="00AB23DB" w:rsidRPr="00B41E6E">
        <w:rPr>
          <w:sz w:val="28"/>
          <w:szCs w:val="28"/>
        </w:rPr>
        <w:t>в правоохранительные органы</w:t>
      </w:r>
      <w:r w:rsidR="00196A98" w:rsidRPr="00B41E6E">
        <w:rPr>
          <w:sz w:val="28"/>
          <w:szCs w:val="28"/>
        </w:rPr>
        <w:t xml:space="preserve"> не позднее 10 дней с даты его регистрации в журнале. </w:t>
      </w:r>
    </w:p>
    <w:p w:rsidR="00196A98" w:rsidRPr="00B41E6E" w:rsidRDefault="00082C7D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96A98" w:rsidRPr="00B41E6E">
        <w:rPr>
          <w:sz w:val="28"/>
          <w:szCs w:val="28"/>
        </w:rPr>
        <w:t xml:space="preserve"> 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</w:t>
      </w:r>
      <w:r w:rsidR="009E58C2">
        <w:rPr>
          <w:sz w:val="28"/>
          <w:szCs w:val="28"/>
        </w:rPr>
        <w:t xml:space="preserve">правоохранительными </w:t>
      </w:r>
      <w:r w:rsidR="009E7370" w:rsidRPr="00B41E6E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 w:rsidR="009E7370" w:rsidRPr="00B41E6E">
        <w:rPr>
          <w:sz w:val="28"/>
          <w:szCs w:val="28"/>
        </w:rPr>
        <w:t xml:space="preserve">. </w:t>
      </w:r>
      <w:r w:rsidR="00196A98" w:rsidRPr="00B41E6E">
        <w:rPr>
          <w:sz w:val="28"/>
          <w:szCs w:val="28"/>
        </w:rPr>
        <w:t xml:space="preserve">Результаты проверки доводятся до </w:t>
      </w:r>
      <w:r w:rsidR="009E7370" w:rsidRPr="00B41E6E">
        <w:rPr>
          <w:sz w:val="28"/>
          <w:szCs w:val="28"/>
        </w:rPr>
        <w:t xml:space="preserve">главы </w:t>
      </w:r>
      <w:r w:rsidR="00353E35">
        <w:rPr>
          <w:sz w:val="28"/>
          <w:szCs w:val="28"/>
        </w:rPr>
        <w:t>сельского поселения</w:t>
      </w:r>
      <w:r w:rsidR="00196A98" w:rsidRPr="00B41E6E">
        <w:rPr>
          <w:sz w:val="28"/>
          <w:szCs w:val="28"/>
        </w:rPr>
        <w:t>.</w:t>
      </w:r>
    </w:p>
    <w:p w:rsidR="00196A98" w:rsidRPr="00B41E6E" w:rsidRDefault="00082C7D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6A98" w:rsidRPr="00B41E6E">
        <w:rPr>
          <w:sz w:val="28"/>
          <w:szCs w:val="28"/>
        </w:rPr>
        <w:t xml:space="preserve">. </w:t>
      </w:r>
      <w:r w:rsidR="009E7370" w:rsidRPr="00B41E6E">
        <w:rPr>
          <w:sz w:val="28"/>
          <w:szCs w:val="28"/>
        </w:rPr>
        <w:t>М</w:t>
      </w:r>
      <w:r w:rsidR="00196A98" w:rsidRPr="00B41E6E">
        <w:rPr>
          <w:sz w:val="28"/>
          <w:szCs w:val="28"/>
        </w:rPr>
        <w:t>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</w:t>
      </w:r>
      <w:r w:rsidR="009E7370" w:rsidRPr="00B41E6E">
        <w:rPr>
          <w:sz w:val="28"/>
          <w:szCs w:val="28"/>
        </w:rPr>
        <w:t xml:space="preserve"> главу </w:t>
      </w:r>
      <w:r w:rsidR="00353E35">
        <w:rPr>
          <w:sz w:val="28"/>
          <w:szCs w:val="28"/>
        </w:rPr>
        <w:t>сельского поселения</w:t>
      </w:r>
      <w:r w:rsidR="00196A98" w:rsidRPr="00B41E6E">
        <w:rPr>
          <w:sz w:val="28"/>
          <w:szCs w:val="28"/>
        </w:rPr>
        <w:t xml:space="preserve"> в порядке, аналогичном настоящ</w:t>
      </w:r>
      <w:r w:rsidR="00981AEA">
        <w:rPr>
          <w:sz w:val="28"/>
          <w:szCs w:val="28"/>
        </w:rPr>
        <w:t>ему</w:t>
      </w:r>
      <w:r w:rsidR="00196A98" w:rsidRPr="00B41E6E">
        <w:rPr>
          <w:sz w:val="28"/>
          <w:szCs w:val="28"/>
        </w:rPr>
        <w:t xml:space="preserve"> </w:t>
      </w:r>
      <w:r w:rsidR="009E7370" w:rsidRPr="00B41E6E">
        <w:rPr>
          <w:sz w:val="28"/>
          <w:szCs w:val="28"/>
        </w:rPr>
        <w:t>Порядку</w:t>
      </w:r>
      <w:r w:rsidR="00196A98" w:rsidRPr="00B41E6E">
        <w:rPr>
          <w:sz w:val="28"/>
          <w:szCs w:val="28"/>
        </w:rPr>
        <w:t>.</w:t>
      </w:r>
    </w:p>
    <w:p w:rsidR="00196A98" w:rsidRPr="00B41E6E" w:rsidRDefault="009E58C2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2C7D">
        <w:rPr>
          <w:sz w:val="28"/>
          <w:szCs w:val="28"/>
        </w:rPr>
        <w:t>1</w:t>
      </w:r>
      <w:r w:rsidR="00196A98" w:rsidRPr="00B41E6E">
        <w:rPr>
          <w:sz w:val="28"/>
          <w:szCs w:val="28"/>
        </w:rPr>
        <w:t xml:space="preserve">. Государственная защита муниципального служащего, уведомившего </w:t>
      </w:r>
      <w:r w:rsidR="009E7370" w:rsidRPr="00B41E6E">
        <w:rPr>
          <w:sz w:val="28"/>
          <w:szCs w:val="28"/>
        </w:rPr>
        <w:t xml:space="preserve">главу </w:t>
      </w:r>
      <w:r w:rsidR="00353E35">
        <w:rPr>
          <w:sz w:val="28"/>
          <w:szCs w:val="28"/>
        </w:rPr>
        <w:t>сельского поселения</w:t>
      </w:r>
      <w:r w:rsidR="00196A98" w:rsidRPr="00B41E6E">
        <w:rPr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7" w:history="1">
        <w:r w:rsidR="00196A98" w:rsidRPr="00B41E6E">
          <w:rPr>
            <w:sz w:val="28"/>
            <w:szCs w:val="28"/>
          </w:rPr>
          <w:t>законом</w:t>
        </w:r>
      </w:hyperlink>
      <w:r w:rsidR="009E7370" w:rsidRPr="00B41E6E">
        <w:rPr>
          <w:sz w:val="28"/>
          <w:szCs w:val="28"/>
        </w:rPr>
        <w:t xml:space="preserve"> «</w:t>
      </w:r>
      <w:r w:rsidR="00196A98" w:rsidRPr="00B41E6E">
        <w:rPr>
          <w:sz w:val="28"/>
          <w:szCs w:val="28"/>
        </w:rPr>
        <w:t>О государственной защите потерпевших, свидетелей и иных участни</w:t>
      </w:r>
      <w:r w:rsidR="009E7370" w:rsidRPr="00B41E6E">
        <w:rPr>
          <w:sz w:val="28"/>
          <w:szCs w:val="28"/>
        </w:rPr>
        <w:t>ков уголовного судопроизводства»</w:t>
      </w:r>
      <w:r w:rsidR="00196A98" w:rsidRPr="00B41E6E">
        <w:rPr>
          <w:sz w:val="28"/>
          <w:szCs w:val="28"/>
        </w:rPr>
        <w:t>.</w:t>
      </w:r>
    </w:p>
    <w:p w:rsidR="00196A98" w:rsidRPr="00B41E6E" w:rsidRDefault="009E58C2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BD9">
        <w:rPr>
          <w:sz w:val="28"/>
          <w:szCs w:val="28"/>
        </w:rPr>
        <w:t>2</w:t>
      </w:r>
      <w:r w:rsidR="00196A98" w:rsidRPr="00B41E6E">
        <w:rPr>
          <w:sz w:val="28"/>
          <w:szCs w:val="28"/>
        </w:rPr>
        <w:t xml:space="preserve">. </w:t>
      </w:r>
      <w:r w:rsidR="009E7370" w:rsidRPr="00B41E6E">
        <w:rPr>
          <w:sz w:val="28"/>
          <w:szCs w:val="28"/>
        </w:rPr>
        <w:t xml:space="preserve">Главой </w:t>
      </w:r>
      <w:r w:rsidR="00353E35">
        <w:rPr>
          <w:sz w:val="28"/>
          <w:szCs w:val="28"/>
        </w:rPr>
        <w:t>сельского поселения</w:t>
      </w:r>
      <w:r w:rsidR="00196A98" w:rsidRPr="00B41E6E">
        <w:rPr>
          <w:sz w:val="28"/>
          <w:szCs w:val="28"/>
        </w:rPr>
        <w:t xml:space="preserve"> принимаются меры по защите муниципального служащего, уведомившего</w:t>
      </w:r>
      <w:r w:rsidR="009E7370" w:rsidRPr="00B41E6E">
        <w:rPr>
          <w:sz w:val="28"/>
          <w:szCs w:val="28"/>
        </w:rPr>
        <w:t xml:space="preserve"> главу </w:t>
      </w:r>
      <w:r w:rsidR="00353E35">
        <w:rPr>
          <w:sz w:val="28"/>
          <w:szCs w:val="28"/>
        </w:rPr>
        <w:t>сельского поселения</w:t>
      </w:r>
      <w:r w:rsidR="00196A98" w:rsidRPr="00B41E6E">
        <w:rPr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196A98" w:rsidRPr="00B41E6E" w:rsidRDefault="00196A98" w:rsidP="002A2CB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B41E6E">
        <w:rPr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ar83" w:history="1">
        <w:r w:rsidRPr="00B41E6E">
          <w:rPr>
            <w:sz w:val="28"/>
            <w:szCs w:val="28"/>
          </w:rPr>
          <w:t>абзаце первом</w:t>
        </w:r>
      </w:hyperlink>
      <w:r w:rsidRPr="00B41E6E">
        <w:rPr>
          <w:sz w:val="28"/>
          <w:szCs w:val="28"/>
        </w:rPr>
        <w:t xml:space="preserve"> настоящего пункта, обоснованность такого решения рассматривается на заседании </w:t>
      </w:r>
      <w:r w:rsidR="009E7370" w:rsidRPr="00B41E6E">
        <w:rPr>
          <w:sz w:val="28"/>
          <w:szCs w:val="28"/>
        </w:rPr>
        <w:t>к</w:t>
      </w:r>
      <w:r w:rsidRPr="00B41E6E">
        <w:rPr>
          <w:sz w:val="28"/>
          <w:szCs w:val="28"/>
        </w:rPr>
        <w:t>омиссии по соблюдению требований к служебному поведению</w:t>
      </w:r>
      <w:r w:rsidR="009E7370" w:rsidRPr="00B41E6E">
        <w:rPr>
          <w:sz w:val="28"/>
          <w:szCs w:val="28"/>
        </w:rPr>
        <w:t xml:space="preserve"> муниципальных служащих и</w:t>
      </w:r>
      <w:r w:rsidRPr="00B41E6E">
        <w:rPr>
          <w:sz w:val="28"/>
          <w:szCs w:val="28"/>
        </w:rPr>
        <w:t xml:space="preserve"> урегулированию конфликта интересов </w:t>
      </w:r>
      <w:r w:rsidR="009E7370" w:rsidRPr="00B41E6E">
        <w:rPr>
          <w:sz w:val="28"/>
          <w:szCs w:val="28"/>
        </w:rPr>
        <w:t xml:space="preserve"> в Администрации</w:t>
      </w:r>
      <w:r w:rsidR="00CA207E">
        <w:rPr>
          <w:sz w:val="28"/>
          <w:szCs w:val="28"/>
        </w:rPr>
        <w:t xml:space="preserve"> сельского поселения Миловский сельсовет </w:t>
      </w:r>
      <w:r w:rsidR="009E7370" w:rsidRPr="00B41E6E">
        <w:rPr>
          <w:sz w:val="28"/>
          <w:szCs w:val="28"/>
        </w:rPr>
        <w:t xml:space="preserve"> муниципального района Уфимский район Республики Башкортостан </w:t>
      </w:r>
      <w:r w:rsidRPr="00B41E6E">
        <w:rPr>
          <w:sz w:val="28"/>
          <w:szCs w:val="28"/>
        </w:rPr>
        <w:t xml:space="preserve">в соответствии с </w:t>
      </w:r>
      <w:hyperlink r:id="rId8" w:history="1">
        <w:r w:rsidR="009E7370" w:rsidRPr="00B41E6E">
          <w:rPr>
            <w:sz w:val="28"/>
            <w:szCs w:val="28"/>
          </w:rPr>
          <w:t>подпунктом «</w:t>
        </w:r>
        <w:r w:rsidRPr="00B41E6E">
          <w:rPr>
            <w:sz w:val="28"/>
            <w:szCs w:val="28"/>
          </w:rPr>
          <w:t>в</w:t>
        </w:r>
        <w:r w:rsidR="009E7370" w:rsidRPr="00B41E6E">
          <w:rPr>
            <w:sz w:val="28"/>
            <w:szCs w:val="28"/>
          </w:rPr>
          <w:t>»</w:t>
        </w:r>
        <w:r w:rsidRPr="00B41E6E">
          <w:rPr>
            <w:sz w:val="28"/>
            <w:szCs w:val="28"/>
          </w:rPr>
          <w:t xml:space="preserve"> пункта 1</w:t>
        </w:r>
        <w:r w:rsidR="00623BD9">
          <w:rPr>
            <w:sz w:val="28"/>
            <w:szCs w:val="28"/>
          </w:rPr>
          <w:t>5</w:t>
        </w:r>
      </w:hyperlink>
      <w:r w:rsidRPr="00B41E6E">
        <w:rPr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</w:t>
      </w:r>
      <w:r w:rsidRPr="00B41E6E">
        <w:rPr>
          <w:sz w:val="28"/>
          <w:szCs w:val="28"/>
        </w:rPr>
        <w:lastRenderedPageBreak/>
        <w:t xml:space="preserve">урегулированию конфликта интересов, утвержденного </w:t>
      </w:r>
      <w:r w:rsidR="00623BD9">
        <w:rPr>
          <w:sz w:val="28"/>
          <w:szCs w:val="28"/>
        </w:rPr>
        <w:t xml:space="preserve">распоряжением Администрации </w:t>
      </w:r>
      <w:r w:rsidR="00CA207E">
        <w:rPr>
          <w:sz w:val="28"/>
          <w:szCs w:val="28"/>
        </w:rPr>
        <w:t xml:space="preserve">сельского поселения Миловский сельсовет </w:t>
      </w:r>
      <w:r w:rsidR="00623BD9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="00CA207E" w:rsidRPr="00CA207E">
        <w:rPr>
          <w:sz w:val="28"/>
          <w:szCs w:val="28"/>
        </w:rPr>
        <w:t>от 03 сентября 2015 года № 45</w:t>
      </w:r>
      <w:r w:rsidRPr="00B41E6E">
        <w:rPr>
          <w:sz w:val="28"/>
          <w:szCs w:val="28"/>
        </w:rPr>
        <w:t>.</w:t>
      </w:r>
    </w:p>
    <w:p w:rsidR="00FC2679" w:rsidRDefault="00FC2679" w:rsidP="002A2CB8">
      <w:pPr>
        <w:pStyle w:val="ConsPlusNormal"/>
        <w:ind w:firstLine="794"/>
        <w:jc w:val="right"/>
      </w:pPr>
    </w:p>
    <w:p w:rsidR="00925640" w:rsidRDefault="00925640" w:rsidP="007114D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  <w:sectPr w:rsidR="00925640" w:rsidSect="00BF0D1B">
          <w:pgSz w:w="11907" w:h="16840"/>
          <w:pgMar w:top="1134" w:right="851" w:bottom="851" w:left="1134" w:header="0" w:footer="0" w:gutter="0"/>
          <w:cols w:space="720"/>
        </w:sectPr>
      </w:pPr>
    </w:p>
    <w:p w:rsidR="00FC2679" w:rsidRPr="00DF74C5" w:rsidRDefault="00FC2679" w:rsidP="00FE2B3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DF74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14DB" w:rsidRPr="00DF74C5">
        <w:rPr>
          <w:rFonts w:ascii="Times New Roman" w:hAnsi="Times New Roman" w:cs="Times New Roman"/>
          <w:sz w:val="24"/>
          <w:szCs w:val="24"/>
        </w:rPr>
        <w:t>№ 1</w:t>
      </w:r>
    </w:p>
    <w:p w:rsidR="00370C51" w:rsidRPr="00DF74C5" w:rsidRDefault="00370C51" w:rsidP="00FE2B38">
      <w:pPr>
        <w:pStyle w:val="ConsPlusTitle"/>
        <w:spacing w:line="240" w:lineRule="exact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F74C5">
        <w:rPr>
          <w:rFonts w:ascii="Times New Roman" w:hAnsi="Times New Roman" w:cs="Times New Roman"/>
          <w:b w:val="0"/>
          <w:sz w:val="24"/>
          <w:szCs w:val="24"/>
        </w:rPr>
        <w:t xml:space="preserve">к Порядку уведомления </w:t>
      </w:r>
      <w:r w:rsidR="00647507" w:rsidRPr="00DF74C5">
        <w:rPr>
          <w:rFonts w:ascii="Times New Roman" w:hAnsi="Times New Roman" w:cs="Times New Roman"/>
          <w:b w:val="0"/>
          <w:sz w:val="24"/>
          <w:szCs w:val="24"/>
        </w:rPr>
        <w:t>муниципальными служащими</w:t>
      </w:r>
      <w:r w:rsidRPr="00DF74C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CA207E" w:rsidRPr="00DF74C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Миловский сельсовет </w:t>
      </w:r>
      <w:r w:rsidRPr="00DF74C5">
        <w:rPr>
          <w:rFonts w:ascii="Times New Roman" w:hAnsi="Times New Roman" w:cs="Times New Roman"/>
          <w:b w:val="0"/>
          <w:sz w:val="24"/>
          <w:szCs w:val="24"/>
        </w:rPr>
        <w:t>муниципального района Уфимский район Республики Башкортостан,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575A0B" w:rsidRPr="00DF74C5" w:rsidRDefault="00575A0B" w:rsidP="00220D9F">
      <w:pPr>
        <w:ind w:left="5103"/>
      </w:pPr>
      <w:bookmarkStart w:id="3" w:name="P97"/>
      <w:bookmarkEnd w:id="3"/>
    </w:p>
    <w:p w:rsidR="00575A0B" w:rsidRDefault="00575A0B" w:rsidP="00220D9F">
      <w:pPr>
        <w:ind w:left="5103"/>
        <w:rPr>
          <w:sz w:val="28"/>
          <w:szCs w:val="28"/>
        </w:rPr>
      </w:pPr>
    </w:p>
    <w:p w:rsidR="00CA207E" w:rsidRDefault="00FE2B38" w:rsidP="00220D9F">
      <w:pPr>
        <w:ind w:left="5103"/>
        <w:rPr>
          <w:sz w:val="28"/>
          <w:szCs w:val="28"/>
        </w:rPr>
      </w:pPr>
      <w:r w:rsidRPr="00FE2B38">
        <w:rPr>
          <w:sz w:val="28"/>
          <w:szCs w:val="28"/>
        </w:rPr>
        <w:t xml:space="preserve">Главе </w:t>
      </w:r>
      <w:r w:rsidR="00CA207E">
        <w:rPr>
          <w:sz w:val="28"/>
          <w:szCs w:val="28"/>
        </w:rPr>
        <w:t xml:space="preserve">сельского поселения </w:t>
      </w:r>
    </w:p>
    <w:p w:rsidR="007573A8" w:rsidRDefault="00CA207E" w:rsidP="00220D9F">
      <w:pPr>
        <w:ind w:left="5103"/>
        <w:rPr>
          <w:sz w:val="28"/>
          <w:szCs w:val="28"/>
        </w:rPr>
      </w:pPr>
      <w:r>
        <w:rPr>
          <w:sz w:val="28"/>
          <w:szCs w:val="28"/>
        </w:rPr>
        <w:t>Миловский сельсовет</w:t>
      </w:r>
      <w:r w:rsidR="00220D9F">
        <w:rPr>
          <w:sz w:val="28"/>
          <w:szCs w:val="28"/>
        </w:rPr>
        <w:t xml:space="preserve"> муниципального района Уфимский район Ре</w:t>
      </w:r>
      <w:r w:rsidR="005D595B">
        <w:rPr>
          <w:sz w:val="28"/>
          <w:szCs w:val="28"/>
        </w:rPr>
        <w:t>спублики Башкортостан</w:t>
      </w:r>
    </w:p>
    <w:p w:rsidR="005D595B" w:rsidRDefault="005D595B" w:rsidP="00220D9F">
      <w:pPr>
        <w:ind w:left="5103"/>
        <w:rPr>
          <w:sz w:val="20"/>
          <w:szCs w:val="20"/>
        </w:rPr>
      </w:pPr>
      <w:r w:rsidRPr="001361F2">
        <w:rPr>
          <w:sz w:val="20"/>
          <w:szCs w:val="20"/>
        </w:rPr>
        <w:t>__________________________</w:t>
      </w:r>
      <w:r w:rsidR="001361F2">
        <w:rPr>
          <w:sz w:val="20"/>
          <w:szCs w:val="20"/>
        </w:rPr>
        <w:t>_____________</w:t>
      </w:r>
      <w:r w:rsidRPr="001361F2">
        <w:rPr>
          <w:sz w:val="20"/>
          <w:szCs w:val="20"/>
        </w:rPr>
        <w:t>________</w:t>
      </w:r>
    </w:p>
    <w:p w:rsidR="001361F2" w:rsidRPr="001361F2" w:rsidRDefault="001361F2" w:rsidP="001361F2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p w:rsidR="007573A8" w:rsidRPr="00703587" w:rsidRDefault="007573A8" w:rsidP="00220D9F">
      <w:pPr>
        <w:ind w:left="5103"/>
        <w:rPr>
          <w:sz w:val="28"/>
          <w:szCs w:val="28"/>
        </w:rPr>
      </w:pPr>
      <w:r w:rsidRPr="00703587">
        <w:rPr>
          <w:sz w:val="28"/>
          <w:szCs w:val="28"/>
        </w:rPr>
        <w:t xml:space="preserve">от  </w:t>
      </w:r>
    </w:p>
    <w:p w:rsidR="007573A8" w:rsidRPr="0071013C" w:rsidRDefault="007573A8" w:rsidP="00FE2B38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71013C">
        <w:rPr>
          <w:sz w:val="20"/>
          <w:szCs w:val="20"/>
        </w:rPr>
        <w:t>(Ф.И.О.</w:t>
      </w:r>
      <w:r w:rsidR="00BF0D1B">
        <w:rPr>
          <w:sz w:val="20"/>
          <w:szCs w:val="20"/>
        </w:rPr>
        <w:t xml:space="preserve">, наименование должности муниципального </w:t>
      </w:r>
    </w:p>
    <w:p w:rsidR="007573A8" w:rsidRPr="00703587" w:rsidRDefault="007573A8" w:rsidP="001361F2">
      <w:pPr>
        <w:ind w:left="5103"/>
        <w:rPr>
          <w:sz w:val="28"/>
          <w:szCs w:val="28"/>
        </w:rPr>
      </w:pPr>
    </w:p>
    <w:p w:rsidR="00BF0D1B" w:rsidRPr="0071013C" w:rsidRDefault="001361F2" w:rsidP="00983BA0">
      <w:pPr>
        <w:pBdr>
          <w:top w:val="single" w:sz="4" w:space="1" w:color="auto"/>
        </w:pBdr>
        <w:spacing w:line="180" w:lineRule="exac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служащего с </w:t>
      </w:r>
      <w:r w:rsidR="00BF0D1B">
        <w:rPr>
          <w:sz w:val="20"/>
          <w:szCs w:val="20"/>
        </w:rPr>
        <w:t>указанием структурного подразделения, место жительства, телефон</w:t>
      </w:r>
      <w:r w:rsidR="00BF0D1B" w:rsidRPr="0071013C">
        <w:rPr>
          <w:sz w:val="20"/>
          <w:szCs w:val="20"/>
        </w:rPr>
        <w:t>)</w:t>
      </w:r>
    </w:p>
    <w:p w:rsidR="00647D38" w:rsidRDefault="00647D38" w:rsidP="00964520">
      <w:pPr>
        <w:jc w:val="center"/>
        <w:textAlignment w:val="baseline"/>
        <w:rPr>
          <w:b/>
          <w:bCs/>
          <w:spacing w:val="60"/>
          <w:sz w:val="28"/>
          <w:szCs w:val="28"/>
        </w:rPr>
      </w:pPr>
    </w:p>
    <w:p w:rsidR="007573A8" w:rsidRPr="00653F01" w:rsidRDefault="007573A8" w:rsidP="00964520">
      <w:pPr>
        <w:jc w:val="center"/>
        <w:textAlignment w:val="baseline"/>
        <w:rPr>
          <w:b/>
          <w:bCs/>
          <w:spacing w:val="60"/>
          <w:sz w:val="28"/>
          <w:szCs w:val="28"/>
        </w:rPr>
      </w:pPr>
      <w:r w:rsidRPr="00653F01">
        <w:rPr>
          <w:b/>
          <w:bCs/>
          <w:spacing w:val="60"/>
          <w:sz w:val="28"/>
          <w:szCs w:val="28"/>
        </w:rPr>
        <w:t>УВЕДОМЛЕНИЕ</w:t>
      </w:r>
    </w:p>
    <w:p w:rsidR="007573A8" w:rsidRDefault="0029664E" w:rsidP="00983BA0">
      <w:pPr>
        <w:spacing w:line="260" w:lineRule="exact"/>
        <w:jc w:val="center"/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 xml:space="preserve">о фактах обращения в целях склонения </w:t>
      </w:r>
      <w:r w:rsidR="008E4E83">
        <w:rPr>
          <w:b/>
          <w:bCs/>
          <w:snapToGrid w:val="0"/>
          <w:sz w:val="26"/>
          <w:szCs w:val="26"/>
        </w:rPr>
        <w:t>муниципального служащего</w:t>
      </w:r>
    </w:p>
    <w:p w:rsidR="0029664E" w:rsidRDefault="0029664E" w:rsidP="00983BA0">
      <w:pPr>
        <w:spacing w:line="260" w:lineRule="exact"/>
        <w:jc w:val="center"/>
        <w:rPr>
          <w:b/>
          <w:bCs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>к совершению коррупционных правонарушений</w:t>
      </w:r>
    </w:p>
    <w:p w:rsidR="00964520" w:rsidRDefault="00964520" w:rsidP="00925640">
      <w:pPr>
        <w:spacing w:line="140" w:lineRule="exact"/>
        <w:ind w:firstLine="567"/>
        <w:jc w:val="both"/>
      </w:pPr>
    </w:p>
    <w:p w:rsidR="00B41E6E" w:rsidRDefault="00B41E6E" w:rsidP="00B41E6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41E6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41E6E" w:rsidRPr="00A52E74" w:rsidRDefault="00B41E6E" w:rsidP="00983BA0">
      <w:pPr>
        <w:pStyle w:val="ConsPlusNonformat"/>
        <w:spacing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2E74">
        <w:rPr>
          <w:rFonts w:ascii="Times New Roman" w:hAnsi="Times New Roman" w:cs="Times New Roman"/>
          <w:sz w:val="28"/>
          <w:szCs w:val="28"/>
        </w:rPr>
        <w:t xml:space="preserve">1. </w:t>
      </w:r>
      <w:r w:rsidR="00CA207E">
        <w:rPr>
          <w:rFonts w:ascii="Times New Roman" w:hAnsi="Times New Roman" w:cs="Times New Roman"/>
          <w:sz w:val="28"/>
          <w:szCs w:val="28"/>
        </w:rPr>
        <w:t>_</w:t>
      </w:r>
      <w:r w:rsidRPr="00A52E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52E7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1E6E" w:rsidRPr="00A52E74" w:rsidRDefault="00B41E6E" w:rsidP="00983BA0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A52E74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r w:rsidR="00A52E74">
        <w:rPr>
          <w:rFonts w:ascii="Times New Roman" w:hAnsi="Times New Roman" w:cs="Times New Roman"/>
        </w:rPr>
        <w:t xml:space="preserve"> </w:t>
      </w:r>
      <w:r w:rsidR="00A52E74" w:rsidRPr="00A52E74">
        <w:rPr>
          <w:rFonts w:ascii="Times New Roman" w:hAnsi="Times New Roman" w:cs="Times New Roman"/>
        </w:rPr>
        <w:t xml:space="preserve">обращения </w:t>
      </w:r>
    </w:p>
    <w:p w:rsidR="00B41E6E" w:rsidRDefault="00B41E6E" w:rsidP="00983BA0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A52E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2E7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2E74" w:rsidRPr="00A52E74" w:rsidRDefault="00A52E74" w:rsidP="00983BA0">
      <w:pPr>
        <w:pStyle w:val="ConsPlusNonformat"/>
        <w:spacing w:line="1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2E74">
        <w:rPr>
          <w:rFonts w:ascii="Times New Roman" w:hAnsi="Times New Roman" w:cs="Times New Roman"/>
        </w:rPr>
        <w:t>к муниципальному служащему в связи с исполнением им служебных обязанностей</w:t>
      </w:r>
      <w:r w:rsidR="0029202A">
        <w:rPr>
          <w:rFonts w:ascii="Times New Roman" w:hAnsi="Times New Roman" w:cs="Times New Roman"/>
        </w:rPr>
        <w:t xml:space="preserve"> каких-либо лиц</w:t>
      </w:r>
    </w:p>
    <w:p w:rsidR="00B41E6E" w:rsidRPr="00A52E74" w:rsidRDefault="00B41E6E" w:rsidP="00983BA0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A52E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2E7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1E6E" w:rsidRPr="00A52E74" w:rsidRDefault="00B41E6E" w:rsidP="00983BA0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A52E74">
        <w:rPr>
          <w:rFonts w:ascii="Times New Roman" w:hAnsi="Times New Roman" w:cs="Times New Roman"/>
        </w:rPr>
        <w:t>в целях склонения</w:t>
      </w:r>
      <w:r w:rsidR="00A52E74" w:rsidRPr="00A52E74">
        <w:rPr>
          <w:rFonts w:ascii="Times New Roman" w:hAnsi="Times New Roman" w:cs="Times New Roman"/>
        </w:rPr>
        <w:t xml:space="preserve"> его к совершению коррупционных правонарушений</w:t>
      </w:r>
    </w:p>
    <w:p w:rsidR="00B41E6E" w:rsidRPr="00A52E74" w:rsidRDefault="00B41E6E" w:rsidP="00983BA0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A52E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2E74">
        <w:rPr>
          <w:rFonts w:ascii="Times New Roman" w:hAnsi="Times New Roman" w:cs="Times New Roman"/>
          <w:sz w:val="28"/>
          <w:szCs w:val="28"/>
        </w:rPr>
        <w:t>___________________________</w:t>
      </w:r>
      <w:r w:rsidR="0029202A">
        <w:rPr>
          <w:rFonts w:ascii="Times New Roman" w:hAnsi="Times New Roman" w:cs="Times New Roman"/>
          <w:sz w:val="28"/>
          <w:szCs w:val="28"/>
        </w:rPr>
        <w:t>.</w:t>
      </w:r>
    </w:p>
    <w:p w:rsidR="00B41E6E" w:rsidRPr="00A52E74" w:rsidRDefault="00B41E6E" w:rsidP="00983BA0">
      <w:pPr>
        <w:pStyle w:val="ConsPlusNonformat"/>
        <w:spacing w:line="1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2E74">
        <w:rPr>
          <w:rFonts w:ascii="Times New Roman" w:hAnsi="Times New Roman" w:cs="Times New Roman"/>
        </w:rPr>
        <w:t>(дата, место, время, другие условия))</w:t>
      </w:r>
    </w:p>
    <w:p w:rsidR="00B41E6E" w:rsidRPr="00A52E74" w:rsidRDefault="00B41E6E" w:rsidP="00983BA0">
      <w:pPr>
        <w:pStyle w:val="ConsPlusNonformat"/>
        <w:spacing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2E74">
        <w:rPr>
          <w:rFonts w:ascii="Times New Roman" w:hAnsi="Times New Roman" w:cs="Times New Roman"/>
          <w:sz w:val="28"/>
          <w:szCs w:val="28"/>
        </w:rPr>
        <w:t>2. ____________________________________</w:t>
      </w:r>
      <w:r w:rsidR="00A52E7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1E6E" w:rsidRPr="00A52E74" w:rsidRDefault="00983BA0" w:rsidP="00983BA0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41E6E" w:rsidRPr="00A52E74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 w:rsidR="0029202A">
        <w:rPr>
          <w:rFonts w:ascii="Times New Roman" w:hAnsi="Times New Roman" w:cs="Times New Roman"/>
        </w:rPr>
        <w:t xml:space="preserve"> должен был бы совершить</w:t>
      </w:r>
    </w:p>
    <w:p w:rsidR="00B41E6E" w:rsidRPr="00A52E74" w:rsidRDefault="00B41E6E" w:rsidP="00983BA0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A52E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2E74">
        <w:rPr>
          <w:rFonts w:ascii="Times New Roman" w:hAnsi="Times New Roman" w:cs="Times New Roman"/>
          <w:sz w:val="28"/>
          <w:szCs w:val="28"/>
        </w:rPr>
        <w:t>___________________________</w:t>
      </w:r>
      <w:r w:rsidR="0029202A">
        <w:rPr>
          <w:rFonts w:ascii="Times New Roman" w:hAnsi="Times New Roman" w:cs="Times New Roman"/>
          <w:sz w:val="28"/>
          <w:szCs w:val="28"/>
        </w:rPr>
        <w:t>.</w:t>
      </w:r>
    </w:p>
    <w:p w:rsidR="00B41E6E" w:rsidRPr="00A52E74" w:rsidRDefault="00B41E6E" w:rsidP="00983BA0">
      <w:pPr>
        <w:pStyle w:val="ConsPlusNonformat"/>
        <w:spacing w:line="180" w:lineRule="exact"/>
        <w:ind w:firstLine="709"/>
        <w:jc w:val="center"/>
        <w:rPr>
          <w:rFonts w:ascii="Times New Roman" w:hAnsi="Times New Roman" w:cs="Times New Roman"/>
        </w:rPr>
      </w:pPr>
      <w:r w:rsidRPr="00A52E74">
        <w:rPr>
          <w:rFonts w:ascii="Times New Roman" w:hAnsi="Times New Roman" w:cs="Times New Roman"/>
        </w:rPr>
        <w:t>муниципальный служащий</w:t>
      </w:r>
      <w:r w:rsidR="00A52E74">
        <w:rPr>
          <w:rFonts w:ascii="Times New Roman" w:hAnsi="Times New Roman" w:cs="Times New Roman"/>
        </w:rPr>
        <w:t xml:space="preserve"> </w:t>
      </w:r>
      <w:r w:rsidR="00A52E74" w:rsidRPr="00A52E74">
        <w:rPr>
          <w:rFonts w:ascii="Times New Roman" w:hAnsi="Times New Roman" w:cs="Times New Roman"/>
        </w:rPr>
        <w:t>по просьбе обратившихся лиц)</w:t>
      </w:r>
    </w:p>
    <w:p w:rsidR="00B41E6E" w:rsidRPr="00A52E74" w:rsidRDefault="00B41E6E" w:rsidP="00983BA0">
      <w:pPr>
        <w:pStyle w:val="ConsPlusNonformat"/>
        <w:spacing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81"/>
      <w:bookmarkStart w:id="5" w:name="Par83"/>
      <w:bookmarkEnd w:id="4"/>
      <w:bookmarkEnd w:id="5"/>
      <w:r w:rsidRPr="00A52E74">
        <w:rPr>
          <w:rFonts w:ascii="Times New Roman" w:hAnsi="Times New Roman" w:cs="Times New Roman"/>
          <w:sz w:val="28"/>
          <w:szCs w:val="28"/>
        </w:rPr>
        <w:t>3. ____________________________________</w:t>
      </w:r>
      <w:r w:rsidR="00A52E7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1E6E" w:rsidRPr="00A52E74" w:rsidRDefault="00B41E6E" w:rsidP="00983BA0">
      <w:pPr>
        <w:pStyle w:val="ConsPlusNonformat"/>
        <w:spacing w:line="180" w:lineRule="exact"/>
        <w:ind w:firstLine="709"/>
        <w:jc w:val="center"/>
        <w:rPr>
          <w:rFonts w:ascii="Times New Roman" w:hAnsi="Times New Roman" w:cs="Times New Roman"/>
        </w:rPr>
      </w:pPr>
      <w:r w:rsidRPr="00A52E74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B41E6E" w:rsidRPr="00A52E74" w:rsidRDefault="00B41E6E" w:rsidP="00983BA0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A52E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2E74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41E6E" w:rsidRPr="00A52E74" w:rsidRDefault="00B41E6E" w:rsidP="00983BA0">
      <w:pPr>
        <w:pStyle w:val="ConsPlusNonformat"/>
        <w:spacing w:line="180" w:lineRule="exact"/>
        <w:ind w:firstLine="709"/>
        <w:jc w:val="center"/>
        <w:rPr>
          <w:rFonts w:ascii="Times New Roman" w:hAnsi="Times New Roman" w:cs="Times New Roman"/>
        </w:rPr>
      </w:pPr>
      <w:r w:rsidRPr="00A52E74">
        <w:rPr>
          <w:rFonts w:ascii="Times New Roman" w:hAnsi="Times New Roman" w:cs="Times New Roman"/>
        </w:rPr>
        <w:t>склоняющем к коррупционному правонарушению)</w:t>
      </w:r>
    </w:p>
    <w:p w:rsidR="00B41E6E" w:rsidRPr="00A52E74" w:rsidRDefault="00B41E6E" w:rsidP="00983BA0">
      <w:pPr>
        <w:pStyle w:val="ConsPlusNonformat"/>
        <w:spacing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2E74">
        <w:rPr>
          <w:rFonts w:ascii="Times New Roman" w:hAnsi="Times New Roman" w:cs="Times New Roman"/>
          <w:sz w:val="28"/>
          <w:szCs w:val="28"/>
        </w:rPr>
        <w:t>4. ____________________________________</w:t>
      </w:r>
      <w:r w:rsidR="00A52E7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1E6E" w:rsidRPr="00A52E74" w:rsidRDefault="00B41E6E" w:rsidP="00983BA0">
      <w:pPr>
        <w:pStyle w:val="ConsPlusNonformat"/>
        <w:spacing w:line="180" w:lineRule="exact"/>
        <w:ind w:firstLine="709"/>
        <w:jc w:val="center"/>
        <w:rPr>
          <w:rFonts w:ascii="Times New Roman" w:hAnsi="Times New Roman" w:cs="Times New Roman"/>
        </w:rPr>
      </w:pPr>
      <w:r w:rsidRPr="00A52E74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B41E6E" w:rsidRPr="00A52E74" w:rsidRDefault="00B41E6E" w:rsidP="00983BA0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A52E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2E7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1E6E" w:rsidRPr="00A52E74" w:rsidRDefault="00B41E6E" w:rsidP="00983BA0">
      <w:pPr>
        <w:pStyle w:val="ConsPlusNonformat"/>
        <w:spacing w:line="180" w:lineRule="exact"/>
        <w:ind w:firstLine="709"/>
        <w:jc w:val="center"/>
        <w:rPr>
          <w:rFonts w:ascii="Times New Roman" w:hAnsi="Times New Roman" w:cs="Times New Roman"/>
        </w:rPr>
      </w:pPr>
      <w:r w:rsidRPr="00A52E74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B41E6E" w:rsidRPr="00A52E74" w:rsidRDefault="00B41E6E" w:rsidP="00983BA0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A52E7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52E74">
        <w:rPr>
          <w:rFonts w:ascii="Times New Roman" w:hAnsi="Times New Roman" w:cs="Times New Roman"/>
          <w:sz w:val="28"/>
          <w:szCs w:val="28"/>
        </w:rPr>
        <w:t>____________________________</w:t>
      </w:r>
      <w:r w:rsidR="0029202A">
        <w:rPr>
          <w:rFonts w:ascii="Times New Roman" w:hAnsi="Times New Roman" w:cs="Times New Roman"/>
          <w:sz w:val="28"/>
          <w:szCs w:val="28"/>
        </w:rPr>
        <w:t>.</w:t>
      </w:r>
    </w:p>
    <w:p w:rsidR="00B41E6E" w:rsidRDefault="00B41E6E" w:rsidP="00983BA0">
      <w:pPr>
        <w:pStyle w:val="ConsPlusNonformat"/>
        <w:spacing w:line="180" w:lineRule="exact"/>
        <w:ind w:firstLine="709"/>
        <w:jc w:val="center"/>
        <w:rPr>
          <w:rFonts w:ascii="Times New Roman" w:hAnsi="Times New Roman" w:cs="Times New Roman"/>
        </w:rPr>
      </w:pPr>
      <w:r w:rsidRPr="00A52E74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29202A" w:rsidRPr="00A52E74" w:rsidRDefault="0029202A" w:rsidP="00A52E74">
      <w:pPr>
        <w:pStyle w:val="ConsPlusNonformat"/>
        <w:jc w:val="center"/>
        <w:rPr>
          <w:rFonts w:ascii="Times New Roman" w:hAnsi="Times New Roman" w:cs="Times New Roman"/>
        </w:rPr>
      </w:pPr>
    </w:p>
    <w:p w:rsidR="00B41E6E" w:rsidRPr="00A52E74" w:rsidRDefault="00B41E6E" w:rsidP="0029202A">
      <w:pPr>
        <w:pStyle w:val="ConsPlusNonformat"/>
        <w:ind w:firstLine="5812"/>
        <w:rPr>
          <w:rFonts w:ascii="Times New Roman" w:hAnsi="Times New Roman" w:cs="Times New Roman"/>
          <w:sz w:val="28"/>
          <w:szCs w:val="28"/>
        </w:rPr>
      </w:pPr>
      <w:r w:rsidRPr="00A52E74">
        <w:rPr>
          <w:rFonts w:ascii="Times New Roman" w:hAnsi="Times New Roman" w:cs="Times New Roman"/>
          <w:sz w:val="28"/>
          <w:szCs w:val="28"/>
        </w:rPr>
        <w:t>_____</w:t>
      </w:r>
      <w:r w:rsidR="0029202A">
        <w:rPr>
          <w:rFonts w:ascii="Times New Roman" w:hAnsi="Times New Roman" w:cs="Times New Roman"/>
          <w:sz w:val="28"/>
          <w:szCs w:val="28"/>
        </w:rPr>
        <w:t>___________________</w:t>
      </w:r>
    </w:p>
    <w:p w:rsidR="00B41E6E" w:rsidRPr="0029202A" w:rsidRDefault="0029202A" w:rsidP="0029202A">
      <w:pPr>
        <w:pStyle w:val="ConsPlusNonformat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52E74" w:rsidRPr="0029202A">
        <w:rPr>
          <w:rFonts w:ascii="Times New Roman" w:hAnsi="Times New Roman" w:cs="Times New Roman"/>
        </w:rPr>
        <w:t>(</w:t>
      </w:r>
      <w:r w:rsidR="00B41E6E" w:rsidRPr="0029202A">
        <w:rPr>
          <w:rFonts w:ascii="Times New Roman" w:hAnsi="Times New Roman" w:cs="Times New Roman"/>
        </w:rPr>
        <w:t>дата, подпись, инициалы и фамилия)</w:t>
      </w:r>
    </w:p>
    <w:p w:rsidR="007573A8" w:rsidRDefault="00C5630C" w:rsidP="004C6D5B">
      <w:pPr>
        <w:pStyle w:val="ConsPlusNonformat"/>
        <w:tabs>
          <w:tab w:val="left" w:pos="5103"/>
        </w:tabs>
        <w:spacing w:before="1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3A8">
        <w:rPr>
          <w:rFonts w:ascii="Times New Roman" w:hAnsi="Times New Roman" w:cs="Times New Roman"/>
          <w:sz w:val="26"/>
          <w:szCs w:val="26"/>
        </w:rPr>
        <w:t>«</w:t>
      </w:r>
      <w:r w:rsidR="007573A8" w:rsidRPr="007E5028">
        <w:rPr>
          <w:rFonts w:ascii="Times New Roman" w:hAnsi="Times New Roman" w:cs="Times New Roman"/>
          <w:sz w:val="26"/>
          <w:szCs w:val="26"/>
        </w:rPr>
        <w:t>_</w:t>
      </w:r>
      <w:r w:rsidR="00465EA5">
        <w:rPr>
          <w:rFonts w:ascii="Times New Roman" w:hAnsi="Times New Roman" w:cs="Times New Roman"/>
          <w:sz w:val="26"/>
          <w:szCs w:val="26"/>
        </w:rPr>
        <w:t>__</w:t>
      </w:r>
      <w:r w:rsidR="007573A8" w:rsidRPr="007E5028">
        <w:rPr>
          <w:rFonts w:ascii="Times New Roman" w:hAnsi="Times New Roman" w:cs="Times New Roman"/>
          <w:sz w:val="26"/>
          <w:szCs w:val="26"/>
        </w:rPr>
        <w:t>_</w:t>
      </w:r>
      <w:r w:rsidR="007573A8">
        <w:rPr>
          <w:rFonts w:ascii="Times New Roman" w:hAnsi="Times New Roman" w:cs="Times New Roman"/>
          <w:sz w:val="26"/>
          <w:szCs w:val="26"/>
        </w:rPr>
        <w:t>»</w:t>
      </w:r>
      <w:r w:rsidR="007573A8" w:rsidRPr="007E5028">
        <w:rPr>
          <w:rFonts w:ascii="Times New Roman" w:hAnsi="Times New Roman" w:cs="Times New Roman"/>
          <w:sz w:val="26"/>
          <w:szCs w:val="26"/>
        </w:rPr>
        <w:t xml:space="preserve"> _______________ 20_</w:t>
      </w:r>
      <w:r w:rsidR="007573A8">
        <w:rPr>
          <w:rFonts w:ascii="Times New Roman" w:hAnsi="Times New Roman" w:cs="Times New Roman"/>
          <w:sz w:val="26"/>
          <w:szCs w:val="26"/>
        </w:rPr>
        <w:t>_ г.</w:t>
      </w:r>
    </w:p>
    <w:p w:rsidR="007573A8" w:rsidRPr="00964520" w:rsidRDefault="007573A8" w:rsidP="004C6D5B">
      <w:pPr>
        <w:pStyle w:val="ConsPlusNonformat"/>
        <w:spacing w:line="240" w:lineRule="exac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964520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7573A8" w:rsidRPr="00964520" w:rsidRDefault="007573A8" w:rsidP="004C6D5B">
      <w:pPr>
        <w:pStyle w:val="ConsPlusNonformat"/>
        <w:spacing w:line="240" w:lineRule="exac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964520">
        <w:rPr>
          <w:rFonts w:ascii="Times New Roman" w:hAnsi="Times New Roman" w:cs="Times New Roman"/>
          <w:sz w:val="24"/>
          <w:szCs w:val="24"/>
        </w:rPr>
        <w:t xml:space="preserve">в </w:t>
      </w:r>
      <w:r w:rsidR="004C6D5B">
        <w:rPr>
          <w:rFonts w:ascii="Times New Roman" w:hAnsi="Times New Roman" w:cs="Times New Roman"/>
          <w:sz w:val="24"/>
          <w:szCs w:val="24"/>
        </w:rPr>
        <w:t xml:space="preserve">журнале «____» </w:t>
      </w:r>
      <w:r w:rsidR="00964520">
        <w:rPr>
          <w:rFonts w:ascii="Times New Roman" w:hAnsi="Times New Roman" w:cs="Times New Roman"/>
          <w:sz w:val="24"/>
          <w:szCs w:val="24"/>
        </w:rPr>
        <w:t>___________ 20__ г. № ___</w:t>
      </w:r>
      <w:r w:rsidR="0029202A">
        <w:rPr>
          <w:rFonts w:ascii="Times New Roman" w:hAnsi="Times New Roman" w:cs="Times New Roman"/>
          <w:sz w:val="24"/>
          <w:szCs w:val="24"/>
        </w:rPr>
        <w:t>___</w:t>
      </w:r>
    </w:p>
    <w:p w:rsidR="007573A8" w:rsidRPr="00964520" w:rsidRDefault="00A02F31" w:rsidP="009D085E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02F31">
        <w:rPr>
          <w:rFonts w:ascii="Times New Roman" w:hAnsi="Times New Roman" w:cs="Times New Roman"/>
          <w:sz w:val="24"/>
          <w:szCs w:val="24"/>
        </w:rPr>
        <w:t>время</w:t>
      </w:r>
      <w:r w:rsidR="009D085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D085E">
        <w:rPr>
          <w:rFonts w:ascii="Times New Roman" w:hAnsi="Times New Roman" w:cs="Times New Roman"/>
          <w:sz w:val="24"/>
          <w:szCs w:val="24"/>
        </w:rPr>
        <w:t xml:space="preserve"> </w:t>
      </w:r>
      <w:r w:rsidR="00465EA5">
        <w:rPr>
          <w:rFonts w:ascii="Times New Roman" w:hAnsi="Times New Roman" w:cs="Times New Roman"/>
          <w:sz w:val="24"/>
          <w:szCs w:val="24"/>
        </w:rPr>
        <w:t>_______</w:t>
      </w:r>
      <w:r w:rsidR="009D085E">
        <w:rPr>
          <w:rFonts w:ascii="Times New Roman" w:hAnsi="Times New Roman" w:cs="Times New Roman"/>
          <w:sz w:val="24"/>
          <w:szCs w:val="24"/>
        </w:rPr>
        <w:t>____</w:t>
      </w:r>
      <w:r w:rsidR="00465EA5">
        <w:rPr>
          <w:rFonts w:ascii="Times New Roman" w:hAnsi="Times New Roman" w:cs="Times New Roman"/>
          <w:sz w:val="24"/>
          <w:szCs w:val="24"/>
        </w:rPr>
        <w:t>______</w:t>
      </w:r>
      <w:r w:rsidR="009D085E">
        <w:rPr>
          <w:rFonts w:ascii="Times New Roman" w:hAnsi="Times New Roman" w:cs="Times New Roman"/>
          <w:sz w:val="24"/>
          <w:szCs w:val="24"/>
        </w:rPr>
        <w:t>_</w:t>
      </w:r>
      <w:r w:rsidR="004C6D5B">
        <w:rPr>
          <w:rFonts w:ascii="Times New Roman" w:hAnsi="Times New Roman" w:cs="Times New Roman"/>
          <w:sz w:val="24"/>
          <w:szCs w:val="24"/>
        </w:rPr>
        <w:t>______________</w:t>
      </w:r>
    </w:p>
    <w:p w:rsidR="00266040" w:rsidRDefault="009D085E" w:rsidP="004C6D5B">
      <w:pPr>
        <w:pStyle w:val="ConsPlusNonformat"/>
        <w:spacing w:line="200" w:lineRule="exact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7573A8" w:rsidRPr="00964520">
        <w:rPr>
          <w:rFonts w:ascii="Times New Roman" w:hAnsi="Times New Roman" w:cs="Times New Roman"/>
        </w:rPr>
        <w:t>(Ф.И.О., должность ответственного лица)</w:t>
      </w:r>
      <w:r w:rsidR="00266040">
        <w:rPr>
          <w:rFonts w:ascii="Times New Roman" w:hAnsi="Times New Roman" w:cs="Times New Roman"/>
        </w:rPr>
        <w:br w:type="page"/>
      </w:r>
    </w:p>
    <w:p w:rsidR="00266040" w:rsidRDefault="00266040" w:rsidP="007573A8">
      <w:pPr>
        <w:pStyle w:val="ConsPlusNonformat"/>
        <w:ind w:firstLine="4253"/>
        <w:jc w:val="both"/>
        <w:rPr>
          <w:rFonts w:ascii="Times New Roman" w:hAnsi="Times New Roman" w:cs="Times New Roman"/>
        </w:rPr>
        <w:sectPr w:rsidR="00266040" w:rsidSect="00BF0D1B">
          <w:pgSz w:w="11907" w:h="16840"/>
          <w:pgMar w:top="1021" w:right="851" w:bottom="567" w:left="1134" w:header="0" w:footer="0" w:gutter="0"/>
          <w:cols w:space="720"/>
        </w:sectPr>
      </w:pPr>
    </w:p>
    <w:p w:rsidR="00266040" w:rsidRPr="00653F01" w:rsidRDefault="00266040" w:rsidP="00647507">
      <w:pPr>
        <w:ind w:firstLine="9072"/>
        <w:jc w:val="both"/>
      </w:pPr>
      <w:r w:rsidRPr="00653F01">
        <w:lastRenderedPageBreak/>
        <w:t>П</w:t>
      </w:r>
      <w:r>
        <w:t>риложение № 2</w:t>
      </w:r>
    </w:p>
    <w:p w:rsidR="00A92CA4" w:rsidRDefault="00266040" w:rsidP="00A92CA4">
      <w:pPr>
        <w:pStyle w:val="ConsPlusTitle"/>
        <w:ind w:firstLine="9072"/>
        <w:rPr>
          <w:rFonts w:ascii="Times New Roman" w:hAnsi="Times New Roman" w:cs="Times New Roman"/>
          <w:b w:val="0"/>
          <w:sz w:val="24"/>
          <w:szCs w:val="24"/>
        </w:rPr>
      </w:pPr>
      <w:r w:rsidRPr="00370C51">
        <w:rPr>
          <w:rFonts w:ascii="Times New Roman" w:hAnsi="Times New Roman" w:cs="Times New Roman"/>
          <w:b w:val="0"/>
          <w:sz w:val="24"/>
          <w:szCs w:val="24"/>
        </w:rPr>
        <w:t xml:space="preserve">к Порядку уведомления </w:t>
      </w:r>
      <w:r w:rsidR="00647507">
        <w:rPr>
          <w:rFonts w:ascii="Times New Roman" w:hAnsi="Times New Roman" w:cs="Times New Roman"/>
          <w:b w:val="0"/>
          <w:sz w:val="24"/>
          <w:szCs w:val="24"/>
        </w:rPr>
        <w:t>муниципальными служащими</w:t>
      </w:r>
    </w:p>
    <w:p w:rsidR="00CA207E" w:rsidRDefault="00266040" w:rsidP="00A92CA4">
      <w:pPr>
        <w:pStyle w:val="ConsPlusTitle"/>
        <w:ind w:firstLine="9072"/>
        <w:rPr>
          <w:rFonts w:ascii="Times New Roman" w:hAnsi="Times New Roman" w:cs="Times New Roman"/>
          <w:b w:val="0"/>
          <w:sz w:val="24"/>
          <w:szCs w:val="24"/>
        </w:rPr>
      </w:pPr>
      <w:r w:rsidRPr="00370C51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A207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Миловский сельсовет      </w:t>
      </w:r>
    </w:p>
    <w:p w:rsidR="00A92CA4" w:rsidRDefault="00266040" w:rsidP="00A92CA4">
      <w:pPr>
        <w:pStyle w:val="ConsPlusTitle"/>
        <w:ind w:firstLine="9072"/>
        <w:rPr>
          <w:rFonts w:ascii="Times New Roman" w:hAnsi="Times New Roman" w:cs="Times New Roman"/>
          <w:b w:val="0"/>
          <w:sz w:val="24"/>
          <w:szCs w:val="24"/>
        </w:rPr>
      </w:pPr>
      <w:r w:rsidRPr="00370C51">
        <w:rPr>
          <w:rFonts w:ascii="Times New Roman" w:hAnsi="Times New Roman" w:cs="Times New Roman"/>
          <w:b w:val="0"/>
          <w:sz w:val="24"/>
          <w:szCs w:val="24"/>
        </w:rPr>
        <w:t>муниципального района У</w:t>
      </w:r>
      <w:r w:rsidR="00A92CA4">
        <w:rPr>
          <w:rFonts w:ascii="Times New Roman" w:hAnsi="Times New Roman" w:cs="Times New Roman"/>
          <w:b w:val="0"/>
          <w:sz w:val="24"/>
          <w:szCs w:val="24"/>
        </w:rPr>
        <w:t>фимский район</w:t>
      </w:r>
    </w:p>
    <w:p w:rsidR="00A92CA4" w:rsidRDefault="00266040" w:rsidP="00A92CA4">
      <w:pPr>
        <w:pStyle w:val="ConsPlusTitle"/>
        <w:ind w:firstLine="9072"/>
        <w:rPr>
          <w:rFonts w:ascii="Times New Roman" w:hAnsi="Times New Roman" w:cs="Times New Roman"/>
          <w:b w:val="0"/>
          <w:sz w:val="24"/>
          <w:szCs w:val="24"/>
        </w:rPr>
      </w:pPr>
      <w:r w:rsidRPr="00370C51">
        <w:rPr>
          <w:rFonts w:ascii="Times New Roman" w:hAnsi="Times New Roman" w:cs="Times New Roman"/>
          <w:b w:val="0"/>
          <w:sz w:val="24"/>
          <w:szCs w:val="24"/>
        </w:rPr>
        <w:t xml:space="preserve">Республики Башкортостан, представителя нанимателя </w:t>
      </w:r>
    </w:p>
    <w:p w:rsidR="00A92CA4" w:rsidRDefault="00A92CA4" w:rsidP="00A92CA4">
      <w:pPr>
        <w:pStyle w:val="ConsPlusTitle"/>
        <w:ind w:firstLine="9072"/>
        <w:rPr>
          <w:rFonts w:ascii="Times New Roman" w:hAnsi="Times New Roman" w:cs="Times New Roman"/>
          <w:b w:val="0"/>
          <w:sz w:val="24"/>
          <w:szCs w:val="24"/>
        </w:rPr>
      </w:pPr>
      <w:r w:rsidRPr="00370C51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266040" w:rsidRPr="00370C51">
        <w:rPr>
          <w:rFonts w:ascii="Times New Roman" w:hAnsi="Times New Roman" w:cs="Times New Roman"/>
          <w:b w:val="0"/>
          <w:sz w:val="24"/>
          <w:szCs w:val="24"/>
        </w:rPr>
        <w:t xml:space="preserve">фактах обращения в целях склонения муниципального </w:t>
      </w:r>
    </w:p>
    <w:p w:rsidR="00266040" w:rsidRPr="00370C51" w:rsidRDefault="00266040" w:rsidP="00A92CA4">
      <w:pPr>
        <w:pStyle w:val="ConsPlusTitle"/>
        <w:ind w:firstLine="9072"/>
        <w:rPr>
          <w:rFonts w:ascii="Times New Roman" w:hAnsi="Times New Roman" w:cs="Times New Roman"/>
          <w:b w:val="0"/>
          <w:sz w:val="24"/>
          <w:szCs w:val="24"/>
        </w:rPr>
      </w:pPr>
      <w:r w:rsidRPr="00370C51">
        <w:rPr>
          <w:rFonts w:ascii="Times New Roman" w:hAnsi="Times New Roman" w:cs="Times New Roman"/>
          <w:b w:val="0"/>
          <w:sz w:val="24"/>
          <w:szCs w:val="24"/>
        </w:rPr>
        <w:t>служащего к совершению коррупционных правонарушений</w:t>
      </w:r>
    </w:p>
    <w:p w:rsidR="00266040" w:rsidRDefault="00266040" w:rsidP="002660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594" w:rsidRDefault="00785594" w:rsidP="00266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594" w:rsidRDefault="00785594" w:rsidP="00266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6040" w:rsidRPr="00465EA5" w:rsidRDefault="00266040" w:rsidP="002660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A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35201" w:rsidRDefault="00735201" w:rsidP="007352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5201">
        <w:rPr>
          <w:rFonts w:ascii="Times New Roman" w:hAnsi="Times New Roman" w:cs="Times New Roman"/>
          <w:sz w:val="28"/>
          <w:szCs w:val="28"/>
        </w:rPr>
        <w:t>регистрации уведомлений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201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</w:p>
    <w:p w:rsidR="00735201" w:rsidRDefault="00735201" w:rsidP="007352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5201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</w:t>
      </w:r>
    </w:p>
    <w:p w:rsidR="00735201" w:rsidRPr="00CC7215" w:rsidRDefault="00735201" w:rsidP="0073520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2126"/>
        <w:gridCol w:w="1984"/>
        <w:gridCol w:w="1560"/>
        <w:gridCol w:w="1417"/>
        <w:gridCol w:w="2410"/>
        <w:gridCol w:w="1701"/>
        <w:gridCol w:w="1843"/>
      </w:tblGrid>
      <w:tr w:rsidR="00735201" w:rsidRPr="00CC7215" w:rsidTr="0006267B">
        <w:trPr>
          <w:trHeight w:val="720"/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1" w:rsidRPr="0006267B" w:rsidRDefault="00C5630C" w:rsidP="0006267B">
            <w:pPr>
              <w:pStyle w:val="ConsPlusCell"/>
              <w:spacing w:line="220" w:lineRule="exact"/>
              <w:jc w:val="center"/>
              <w:rPr>
                <w:sz w:val="22"/>
                <w:szCs w:val="22"/>
              </w:rPr>
            </w:pPr>
            <w:r w:rsidRPr="0006267B">
              <w:rPr>
                <w:sz w:val="22"/>
                <w:szCs w:val="22"/>
              </w:rPr>
              <w:t xml:space="preserve">Номер </w:t>
            </w:r>
            <w:proofErr w:type="spellStart"/>
            <w:r w:rsidRPr="0006267B">
              <w:rPr>
                <w:sz w:val="22"/>
                <w:szCs w:val="22"/>
              </w:rPr>
              <w:t>уведом</w:t>
            </w:r>
            <w:r w:rsidR="0006267B">
              <w:rPr>
                <w:sz w:val="22"/>
                <w:szCs w:val="22"/>
              </w:rPr>
              <w:t>-</w:t>
            </w:r>
            <w:r w:rsidRPr="0006267B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94" w:rsidRPr="0006267B" w:rsidRDefault="00C5630C" w:rsidP="0006267B">
            <w:pPr>
              <w:pStyle w:val="ConsPlusCell"/>
              <w:spacing w:line="220" w:lineRule="exact"/>
              <w:jc w:val="center"/>
              <w:rPr>
                <w:sz w:val="22"/>
                <w:szCs w:val="22"/>
              </w:rPr>
            </w:pPr>
            <w:r w:rsidRPr="0006267B">
              <w:rPr>
                <w:sz w:val="22"/>
                <w:szCs w:val="22"/>
              </w:rPr>
              <w:t>Д</w:t>
            </w:r>
            <w:r w:rsidR="00735201" w:rsidRPr="0006267B">
              <w:rPr>
                <w:sz w:val="22"/>
                <w:szCs w:val="22"/>
              </w:rPr>
              <w:t xml:space="preserve">ата </w:t>
            </w:r>
            <w:r w:rsidR="00A02F31">
              <w:rPr>
                <w:sz w:val="22"/>
                <w:szCs w:val="22"/>
              </w:rPr>
              <w:t xml:space="preserve">и время </w:t>
            </w:r>
            <w:proofErr w:type="spellStart"/>
            <w:r w:rsidR="00735201" w:rsidRPr="0006267B">
              <w:rPr>
                <w:sz w:val="22"/>
                <w:szCs w:val="22"/>
              </w:rPr>
              <w:t>уведом</w:t>
            </w:r>
            <w:r w:rsidR="0006267B">
              <w:rPr>
                <w:sz w:val="22"/>
                <w:szCs w:val="22"/>
              </w:rPr>
              <w:t>-</w:t>
            </w:r>
            <w:r w:rsidR="00735201" w:rsidRPr="0006267B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1" w:rsidRPr="0006267B" w:rsidRDefault="00735201" w:rsidP="0006267B">
            <w:pPr>
              <w:pStyle w:val="ConsPlusCell"/>
              <w:spacing w:line="220" w:lineRule="exact"/>
              <w:jc w:val="center"/>
              <w:rPr>
                <w:sz w:val="22"/>
                <w:szCs w:val="22"/>
              </w:rPr>
            </w:pPr>
            <w:r w:rsidRPr="0006267B">
              <w:rPr>
                <w:sz w:val="22"/>
                <w:szCs w:val="22"/>
              </w:rPr>
              <w:t>Сведения о муниципальном служащем, направившем уведомление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1" w:rsidRPr="0006267B" w:rsidRDefault="00735201" w:rsidP="0006267B">
            <w:pPr>
              <w:pStyle w:val="ConsPlusCell"/>
              <w:spacing w:line="220" w:lineRule="exact"/>
              <w:jc w:val="center"/>
              <w:rPr>
                <w:sz w:val="22"/>
                <w:szCs w:val="22"/>
              </w:rPr>
            </w:pPr>
            <w:r w:rsidRPr="0006267B">
              <w:rPr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1" w:rsidRPr="0006267B" w:rsidRDefault="00735201" w:rsidP="0006267B">
            <w:pPr>
              <w:pStyle w:val="ConsPlusCell"/>
              <w:spacing w:line="220" w:lineRule="exact"/>
              <w:jc w:val="center"/>
              <w:rPr>
                <w:sz w:val="22"/>
                <w:szCs w:val="22"/>
              </w:rPr>
            </w:pPr>
            <w:r w:rsidRPr="0006267B">
              <w:rPr>
                <w:sz w:val="22"/>
                <w:szCs w:val="22"/>
              </w:rPr>
              <w:t>Ф.И.О.</w:t>
            </w:r>
            <w:r w:rsidR="0006267B">
              <w:rPr>
                <w:sz w:val="22"/>
                <w:szCs w:val="22"/>
              </w:rPr>
              <w:t xml:space="preserve"> </w:t>
            </w:r>
            <w:r w:rsidRPr="0006267B">
              <w:rPr>
                <w:sz w:val="22"/>
                <w:szCs w:val="22"/>
              </w:rPr>
              <w:t>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201" w:rsidRPr="0006267B" w:rsidRDefault="00735201" w:rsidP="0006267B">
            <w:pPr>
              <w:pStyle w:val="ConsPlusCell"/>
              <w:spacing w:line="220" w:lineRule="exact"/>
              <w:jc w:val="center"/>
              <w:rPr>
                <w:sz w:val="22"/>
                <w:szCs w:val="22"/>
              </w:rPr>
            </w:pPr>
            <w:r w:rsidRPr="0006267B">
              <w:rPr>
                <w:color w:val="2D2D2D"/>
                <w:sz w:val="22"/>
                <w:szCs w:val="22"/>
              </w:rPr>
              <w:t>Отметка о получении копии уведомления (копию получил, подпись)</w:t>
            </w:r>
          </w:p>
        </w:tc>
      </w:tr>
      <w:tr w:rsidR="00735201" w:rsidRPr="00CC7215" w:rsidTr="0006267B">
        <w:trPr>
          <w:trHeight w:val="1620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  <w:spacing w:line="220" w:lineRule="exac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  <w:spacing w:line="220" w:lineRule="exac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1" w:rsidRPr="0006267B" w:rsidRDefault="00735201" w:rsidP="0006267B">
            <w:pPr>
              <w:pStyle w:val="ConsPlusCell"/>
              <w:spacing w:line="220" w:lineRule="exact"/>
              <w:jc w:val="center"/>
              <w:rPr>
                <w:sz w:val="22"/>
                <w:szCs w:val="22"/>
              </w:rPr>
            </w:pPr>
            <w:r w:rsidRPr="0006267B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1" w:rsidRPr="0006267B" w:rsidRDefault="00735201" w:rsidP="0006267B">
            <w:pPr>
              <w:pStyle w:val="ConsPlusCell"/>
              <w:spacing w:line="220" w:lineRule="exact"/>
              <w:jc w:val="center"/>
              <w:rPr>
                <w:sz w:val="22"/>
                <w:szCs w:val="22"/>
              </w:rPr>
            </w:pPr>
            <w:r w:rsidRPr="0006267B">
              <w:rPr>
                <w:sz w:val="22"/>
                <w:szCs w:val="22"/>
              </w:rPr>
              <w:t xml:space="preserve">документ, удостоверяющий личность, - паспорт гражданина </w:t>
            </w:r>
            <w:r w:rsidR="0006267B">
              <w:rPr>
                <w:sz w:val="22"/>
                <w:szCs w:val="22"/>
              </w:rPr>
              <w:t>РФ</w:t>
            </w:r>
            <w:r w:rsidRPr="0006267B">
              <w:rPr>
                <w:sz w:val="22"/>
                <w:szCs w:val="22"/>
              </w:rPr>
              <w:t>;</w:t>
            </w:r>
          </w:p>
          <w:p w:rsidR="00735201" w:rsidRPr="0006267B" w:rsidRDefault="00735201" w:rsidP="0006267B">
            <w:pPr>
              <w:pStyle w:val="ConsPlusCell"/>
              <w:spacing w:line="220" w:lineRule="exact"/>
              <w:jc w:val="center"/>
              <w:rPr>
                <w:sz w:val="22"/>
                <w:szCs w:val="22"/>
              </w:rPr>
            </w:pPr>
            <w:r w:rsidRPr="0006267B">
              <w:rPr>
                <w:sz w:val="22"/>
                <w:szCs w:val="22"/>
              </w:rPr>
              <w:t>служебное удостоверение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1" w:rsidRPr="0006267B" w:rsidRDefault="00735201" w:rsidP="0006267B">
            <w:pPr>
              <w:pStyle w:val="ConsPlusCell"/>
              <w:spacing w:line="220" w:lineRule="exact"/>
              <w:jc w:val="center"/>
              <w:rPr>
                <w:sz w:val="22"/>
                <w:szCs w:val="22"/>
              </w:rPr>
            </w:pPr>
            <w:r w:rsidRPr="0006267B">
              <w:rPr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1" w:rsidRPr="0006267B" w:rsidRDefault="00785594" w:rsidP="0006267B">
            <w:pPr>
              <w:pStyle w:val="ConsPlusCell"/>
              <w:spacing w:line="220" w:lineRule="exact"/>
              <w:jc w:val="center"/>
              <w:rPr>
                <w:sz w:val="22"/>
                <w:szCs w:val="22"/>
              </w:rPr>
            </w:pPr>
            <w:r w:rsidRPr="0006267B">
              <w:rPr>
                <w:sz w:val="22"/>
                <w:szCs w:val="22"/>
              </w:rPr>
              <w:t>к</w:t>
            </w:r>
            <w:r w:rsidR="00735201" w:rsidRPr="0006267B">
              <w:rPr>
                <w:sz w:val="22"/>
                <w:szCs w:val="22"/>
              </w:rPr>
              <w:t>онтактный номер телефона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  <w:spacing w:line="220" w:lineRule="exac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  <w:spacing w:line="22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  <w:spacing w:line="220" w:lineRule="exact"/>
            </w:pPr>
          </w:p>
        </w:tc>
      </w:tr>
      <w:tr w:rsidR="00735201" w:rsidRPr="00CC7215" w:rsidTr="0006267B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1" w:rsidRPr="00735201" w:rsidRDefault="00735201" w:rsidP="0006267B">
            <w:pPr>
              <w:pStyle w:val="ConsPlusCell"/>
            </w:pPr>
          </w:p>
        </w:tc>
      </w:tr>
    </w:tbl>
    <w:p w:rsidR="00266040" w:rsidRDefault="00266040" w:rsidP="00785594">
      <w:pPr>
        <w:widowControl w:val="0"/>
        <w:autoSpaceDE w:val="0"/>
        <w:autoSpaceDN w:val="0"/>
        <w:adjustRightInd w:val="0"/>
        <w:ind w:firstLine="540"/>
        <w:jc w:val="both"/>
      </w:pPr>
    </w:p>
    <w:p w:rsidR="00A92CA4" w:rsidRDefault="00A92CA4" w:rsidP="00785594">
      <w:pPr>
        <w:widowControl w:val="0"/>
        <w:autoSpaceDE w:val="0"/>
        <w:autoSpaceDN w:val="0"/>
        <w:adjustRightInd w:val="0"/>
        <w:ind w:firstLine="540"/>
        <w:jc w:val="both"/>
      </w:pPr>
    </w:p>
    <w:p w:rsidR="00785594" w:rsidRPr="00964520" w:rsidRDefault="00785594" w:rsidP="00785594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___________________________________________________________________________</w:t>
      </w:r>
    </w:p>
    <w:sectPr w:rsidR="00785594" w:rsidRPr="00964520" w:rsidSect="00266040">
      <w:pgSz w:w="16840" w:h="11907" w:orient="landscape"/>
      <w:pgMar w:top="851" w:right="567" w:bottom="851" w:left="102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17"/>
    <w:rsid w:val="000128A6"/>
    <w:rsid w:val="0002158C"/>
    <w:rsid w:val="00025154"/>
    <w:rsid w:val="00026993"/>
    <w:rsid w:val="0003219F"/>
    <w:rsid w:val="00046B49"/>
    <w:rsid w:val="0006267B"/>
    <w:rsid w:val="000768EE"/>
    <w:rsid w:val="000824F9"/>
    <w:rsid w:val="00082C7D"/>
    <w:rsid w:val="001161DA"/>
    <w:rsid w:val="00132B3D"/>
    <w:rsid w:val="001361F2"/>
    <w:rsid w:val="00191DB4"/>
    <w:rsid w:val="00196A98"/>
    <w:rsid w:val="001E62C2"/>
    <w:rsid w:val="001E6FD1"/>
    <w:rsid w:val="001E76F5"/>
    <w:rsid w:val="002205C3"/>
    <w:rsid w:val="00220D9F"/>
    <w:rsid w:val="00251519"/>
    <w:rsid w:val="00264D9C"/>
    <w:rsid w:val="00266040"/>
    <w:rsid w:val="00290532"/>
    <w:rsid w:val="0029202A"/>
    <w:rsid w:val="0029664E"/>
    <w:rsid w:val="00296970"/>
    <w:rsid w:val="002A29D5"/>
    <w:rsid w:val="002A2CB8"/>
    <w:rsid w:val="002C0275"/>
    <w:rsid w:val="002C40ED"/>
    <w:rsid w:val="002C4F48"/>
    <w:rsid w:val="0030060A"/>
    <w:rsid w:val="0031367B"/>
    <w:rsid w:val="00324658"/>
    <w:rsid w:val="00331BC0"/>
    <w:rsid w:val="003469B5"/>
    <w:rsid w:val="00353E35"/>
    <w:rsid w:val="00370C51"/>
    <w:rsid w:val="003D62E4"/>
    <w:rsid w:val="003F6514"/>
    <w:rsid w:val="00403EA5"/>
    <w:rsid w:val="00430D91"/>
    <w:rsid w:val="00431F95"/>
    <w:rsid w:val="0044598C"/>
    <w:rsid w:val="00465EA5"/>
    <w:rsid w:val="004A68DE"/>
    <w:rsid w:val="004B520B"/>
    <w:rsid w:val="004C6D5B"/>
    <w:rsid w:val="004F63AE"/>
    <w:rsid w:val="005156DF"/>
    <w:rsid w:val="00524E18"/>
    <w:rsid w:val="00551274"/>
    <w:rsid w:val="00566A15"/>
    <w:rsid w:val="00575A0B"/>
    <w:rsid w:val="00582308"/>
    <w:rsid w:val="005C1879"/>
    <w:rsid w:val="005D595B"/>
    <w:rsid w:val="005F4DAD"/>
    <w:rsid w:val="006007A6"/>
    <w:rsid w:val="0060717A"/>
    <w:rsid w:val="00623BD9"/>
    <w:rsid w:val="00626481"/>
    <w:rsid w:val="0062794E"/>
    <w:rsid w:val="0064004C"/>
    <w:rsid w:val="0064338A"/>
    <w:rsid w:val="00647507"/>
    <w:rsid w:val="00647D38"/>
    <w:rsid w:val="00653F01"/>
    <w:rsid w:val="00672212"/>
    <w:rsid w:val="0067493C"/>
    <w:rsid w:val="00696680"/>
    <w:rsid w:val="006E6217"/>
    <w:rsid w:val="006F060C"/>
    <w:rsid w:val="0070304E"/>
    <w:rsid w:val="0070784F"/>
    <w:rsid w:val="0071013C"/>
    <w:rsid w:val="007114DB"/>
    <w:rsid w:val="007117EE"/>
    <w:rsid w:val="00735201"/>
    <w:rsid w:val="00736519"/>
    <w:rsid w:val="00746CCF"/>
    <w:rsid w:val="007573A8"/>
    <w:rsid w:val="00785594"/>
    <w:rsid w:val="007D0212"/>
    <w:rsid w:val="0084591C"/>
    <w:rsid w:val="00855C93"/>
    <w:rsid w:val="00855DC4"/>
    <w:rsid w:val="00866A37"/>
    <w:rsid w:val="008712A1"/>
    <w:rsid w:val="00884D5B"/>
    <w:rsid w:val="008862A8"/>
    <w:rsid w:val="00887D1C"/>
    <w:rsid w:val="008A662D"/>
    <w:rsid w:val="008B2C4C"/>
    <w:rsid w:val="008B636E"/>
    <w:rsid w:val="008E4E83"/>
    <w:rsid w:val="008F039A"/>
    <w:rsid w:val="009141DE"/>
    <w:rsid w:val="00914FC1"/>
    <w:rsid w:val="00920891"/>
    <w:rsid w:val="00925640"/>
    <w:rsid w:val="00964520"/>
    <w:rsid w:val="00981AEA"/>
    <w:rsid w:val="00983BA0"/>
    <w:rsid w:val="009C4AE3"/>
    <w:rsid w:val="009C711E"/>
    <w:rsid w:val="009D085E"/>
    <w:rsid w:val="009E58C2"/>
    <w:rsid w:val="009E7370"/>
    <w:rsid w:val="009F733D"/>
    <w:rsid w:val="00A014B7"/>
    <w:rsid w:val="00A02F31"/>
    <w:rsid w:val="00A12571"/>
    <w:rsid w:val="00A26A1D"/>
    <w:rsid w:val="00A34CF0"/>
    <w:rsid w:val="00A35D42"/>
    <w:rsid w:val="00A52E74"/>
    <w:rsid w:val="00A67B85"/>
    <w:rsid w:val="00A87F79"/>
    <w:rsid w:val="00A92CA4"/>
    <w:rsid w:val="00AB23DB"/>
    <w:rsid w:val="00AF1CD0"/>
    <w:rsid w:val="00B03B33"/>
    <w:rsid w:val="00B06B94"/>
    <w:rsid w:val="00B1208C"/>
    <w:rsid w:val="00B24EB7"/>
    <w:rsid w:val="00B41E6E"/>
    <w:rsid w:val="00B54AC6"/>
    <w:rsid w:val="00B65411"/>
    <w:rsid w:val="00BA25AE"/>
    <w:rsid w:val="00BF0D1B"/>
    <w:rsid w:val="00BF6057"/>
    <w:rsid w:val="00C12D93"/>
    <w:rsid w:val="00C16C07"/>
    <w:rsid w:val="00C227AF"/>
    <w:rsid w:val="00C25B0D"/>
    <w:rsid w:val="00C35558"/>
    <w:rsid w:val="00C42C97"/>
    <w:rsid w:val="00C5630C"/>
    <w:rsid w:val="00C8069E"/>
    <w:rsid w:val="00C8407C"/>
    <w:rsid w:val="00CA207E"/>
    <w:rsid w:val="00CD3EEF"/>
    <w:rsid w:val="00CF5AE8"/>
    <w:rsid w:val="00CF7E20"/>
    <w:rsid w:val="00D633D6"/>
    <w:rsid w:val="00D67C41"/>
    <w:rsid w:val="00D718D6"/>
    <w:rsid w:val="00DC55AC"/>
    <w:rsid w:val="00DC6FA8"/>
    <w:rsid w:val="00DE0CD7"/>
    <w:rsid w:val="00DF369F"/>
    <w:rsid w:val="00DF74C5"/>
    <w:rsid w:val="00E86505"/>
    <w:rsid w:val="00E865B9"/>
    <w:rsid w:val="00E967C7"/>
    <w:rsid w:val="00EC7768"/>
    <w:rsid w:val="00EF3967"/>
    <w:rsid w:val="00EF6842"/>
    <w:rsid w:val="00F3561C"/>
    <w:rsid w:val="00F43ABE"/>
    <w:rsid w:val="00F71170"/>
    <w:rsid w:val="00F80BAA"/>
    <w:rsid w:val="00FB0D61"/>
    <w:rsid w:val="00FC2679"/>
    <w:rsid w:val="00FD1DF4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B7D3"/>
  <w15:chartTrackingRefBased/>
  <w15:docId w15:val="{4DBC30A4-7D65-4410-BC08-B13BDACC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E6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73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99765F00AEFB966924709D5FF1969017AB3F6B50AD098D8S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0AACA6A06078EA1B78D031FC736D8898F9165FF0DEFB966924709D5DFS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3CBCA1E55140A5723CB205E38460B6B130D627B5E579B1130E5285647A8535AEC6A3B8C8gEWEF" TargetMode="External"/><Relationship Id="rId5" Type="http://schemas.openxmlformats.org/officeDocument/2006/relationships/hyperlink" Target="consultantplus://offline/ref=78B2FC95B841D447EC8CA11B82577072D99D3E2461CA5DA8A99C45802D37417149456C112BECDA3Ev40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DD11-051B-461D-98BD-FF0699FC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Миловка</cp:lastModifiedBy>
  <cp:revision>15</cp:revision>
  <cp:lastPrinted>2016-08-09T09:26:00Z</cp:lastPrinted>
  <dcterms:created xsi:type="dcterms:W3CDTF">2016-08-09T06:12:00Z</dcterms:created>
  <dcterms:modified xsi:type="dcterms:W3CDTF">2017-01-17T06:45:00Z</dcterms:modified>
</cp:coreProperties>
</file>