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AB0" w:rsidRDefault="003A5AB0" w:rsidP="003A5AB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Совет сельского поселения Миловский сельсовет</w:t>
      </w:r>
    </w:p>
    <w:p w:rsidR="003A5AB0" w:rsidRDefault="003A5AB0" w:rsidP="003A5AB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района Уфимский район Республики Башкортостан</w:t>
      </w:r>
    </w:p>
    <w:p w:rsidR="000449D0" w:rsidRDefault="000449D0" w:rsidP="003A5AB0"/>
    <w:p w:rsidR="003A5AB0" w:rsidRDefault="000449D0" w:rsidP="003A5AB0">
      <w:pPr>
        <w:ind w:firstLine="708"/>
        <w:jc w:val="center"/>
        <w:rPr>
          <w:b/>
          <w:sz w:val="28"/>
          <w:szCs w:val="28"/>
        </w:rPr>
      </w:pPr>
      <w:r w:rsidRPr="003A5AB0">
        <w:rPr>
          <w:b/>
          <w:sz w:val="28"/>
          <w:szCs w:val="28"/>
        </w:rPr>
        <w:t>РЕШЕНИЕ</w:t>
      </w:r>
    </w:p>
    <w:p w:rsidR="003A5AB0" w:rsidRPr="003A5AB0" w:rsidRDefault="003A5AB0" w:rsidP="003A5AB0">
      <w:pPr>
        <w:ind w:firstLine="708"/>
        <w:jc w:val="center"/>
        <w:rPr>
          <w:b/>
          <w:sz w:val="28"/>
          <w:szCs w:val="28"/>
        </w:rPr>
      </w:pPr>
    </w:p>
    <w:p w:rsidR="003A5AB0" w:rsidRPr="00BD2672" w:rsidRDefault="003A5AB0" w:rsidP="003A5A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24 октября 2011 года                                                                            №  50</w:t>
      </w:r>
    </w:p>
    <w:p w:rsidR="003A5AB0" w:rsidRDefault="003A5AB0" w:rsidP="00E235DD">
      <w:pPr>
        <w:ind w:firstLine="708"/>
        <w:jc w:val="both"/>
        <w:rPr>
          <w:sz w:val="28"/>
          <w:szCs w:val="28"/>
        </w:rPr>
      </w:pPr>
    </w:p>
    <w:p w:rsidR="003A5AB0" w:rsidRPr="003A5AB0" w:rsidRDefault="000449D0" w:rsidP="003A5AB0">
      <w:pPr>
        <w:ind w:firstLine="708"/>
        <w:jc w:val="center"/>
        <w:rPr>
          <w:b/>
          <w:sz w:val="28"/>
          <w:szCs w:val="28"/>
        </w:rPr>
      </w:pPr>
      <w:r w:rsidRPr="003A5AB0">
        <w:rPr>
          <w:b/>
          <w:sz w:val="28"/>
          <w:szCs w:val="28"/>
        </w:rPr>
        <w:t>О публичных слушаниях по проекту Правила землепользования и</w:t>
      </w:r>
      <w:r w:rsidR="00E235DD" w:rsidRPr="003A5AB0">
        <w:rPr>
          <w:b/>
          <w:sz w:val="28"/>
          <w:szCs w:val="28"/>
        </w:rPr>
        <w:t xml:space="preserve"> </w:t>
      </w:r>
      <w:r w:rsidRPr="003A5AB0">
        <w:rPr>
          <w:b/>
          <w:sz w:val="28"/>
          <w:szCs w:val="28"/>
        </w:rPr>
        <w:t>застройки сельского поселения Миловский сельсовет</w:t>
      </w:r>
      <w:r w:rsidR="00E235DD" w:rsidRPr="003A5AB0">
        <w:rPr>
          <w:b/>
          <w:sz w:val="28"/>
          <w:szCs w:val="28"/>
        </w:rPr>
        <w:t xml:space="preserve"> </w:t>
      </w:r>
      <w:r w:rsidRPr="003A5AB0">
        <w:rPr>
          <w:b/>
          <w:sz w:val="28"/>
          <w:szCs w:val="28"/>
        </w:rPr>
        <w:t>муниципального района Уфимский район Республики Башкортостан</w:t>
      </w:r>
    </w:p>
    <w:p w:rsidR="003A5AB0" w:rsidRPr="00E235DD" w:rsidRDefault="003A5AB0" w:rsidP="00E235DD">
      <w:pPr>
        <w:ind w:firstLine="708"/>
        <w:jc w:val="both"/>
        <w:rPr>
          <w:sz w:val="28"/>
          <w:szCs w:val="28"/>
        </w:rPr>
      </w:pP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 xml:space="preserve">В соответствии со ст. 33 Градостроительного кодекса Российской Федерации, ст. 11 Устава </w:t>
      </w:r>
      <w:r>
        <w:rPr>
          <w:sz w:val="28"/>
          <w:szCs w:val="28"/>
        </w:rPr>
        <w:t xml:space="preserve">сельского поселения Миловский сельсовет </w:t>
      </w:r>
      <w:r w:rsidRPr="00BD2672">
        <w:rPr>
          <w:sz w:val="28"/>
          <w:szCs w:val="28"/>
        </w:rPr>
        <w:t>муниципального района Уфимский район Республики Башкортостан, пунктом 6 Положения о порядке проведени</w:t>
      </w:r>
      <w:r>
        <w:rPr>
          <w:sz w:val="28"/>
          <w:szCs w:val="28"/>
        </w:rPr>
        <w:t>я</w:t>
      </w:r>
      <w:r w:rsidRPr="00BD2672">
        <w:rPr>
          <w:sz w:val="28"/>
          <w:szCs w:val="28"/>
        </w:rPr>
        <w:t xml:space="preserve"> публичных слушаний в сфере градостроительной деятельности на территории муниципального района Уфимский район Республики Башкортостан, утверждённого решением Совета муниципального район</w:t>
      </w:r>
      <w:bookmarkStart w:id="0" w:name="_GoBack"/>
      <w:bookmarkEnd w:id="0"/>
      <w:r w:rsidRPr="00BD2672">
        <w:rPr>
          <w:sz w:val="28"/>
          <w:szCs w:val="28"/>
        </w:rPr>
        <w:t xml:space="preserve">а Уфимский район Республики Башкортостан от 2 ноября  2009 года № 88,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</w:t>
      </w:r>
      <w:r>
        <w:rPr>
          <w:sz w:val="28"/>
          <w:szCs w:val="28"/>
        </w:rPr>
        <w:t xml:space="preserve">сельского поселения Миловский сельсовет </w:t>
      </w:r>
      <w:r w:rsidRPr="00BD2672">
        <w:rPr>
          <w:sz w:val="28"/>
          <w:szCs w:val="28"/>
        </w:rPr>
        <w:t>муниципального района Уфимский район Республики Башкортостан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 xml:space="preserve">1. Назначить публичные слушания по проекту Правила землепользования и застройки </w:t>
      </w:r>
      <w:r>
        <w:rPr>
          <w:sz w:val="28"/>
          <w:szCs w:val="28"/>
        </w:rPr>
        <w:t>сельского поселения Миловский сельсовет</w:t>
      </w:r>
      <w:r w:rsidRPr="00BD2672">
        <w:rPr>
          <w:sz w:val="28"/>
          <w:szCs w:val="28"/>
        </w:rPr>
        <w:t xml:space="preserve"> муниципального района Уфимский район Республики Башкортостан (заказчик – </w:t>
      </w:r>
      <w:r w:rsidRPr="00BD2672">
        <w:rPr>
          <w:color w:val="000000"/>
          <w:spacing w:val="1"/>
          <w:sz w:val="28"/>
          <w:szCs w:val="28"/>
        </w:rPr>
        <w:t>сельское посел</w:t>
      </w:r>
      <w:r>
        <w:rPr>
          <w:color w:val="000000"/>
          <w:spacing w:val="1"/>
          <w:sz w:val="28"/>
          <w:szCs w:val="28"/>
        </w:rPr>
        <w:t xml:space="preserve">ение </w:t>
      </w:r>
      <w:r w:rsidR="00AB4F31">
        <w:rPr>
          <w:color w:val="000000"/>
          <w:spacing w:val="1"/>
          <w:sz w:val="28"/>
          <w:szCs w:val="28"/>
        </w:rPr>
        <w:t>Миловский сельсовет</w:t>
      </w:r>
      <w:r w:rsidRPr="00BD2672">
        <w:rPr>
          <w:color w:val="000000"/>
          <w:spacing w:val="1"/>
          <w:sz w:val="28"/>
          <w:szCs w:val="28"/>
        </w:rPr>
        <w:t xml:space="preserve"> муниципального района Уфимский район</w:t>
      </w:r>
      <w:r w:rsidRPr="00BD2672">
        <w:rPr>
          <w:sz w:val="28"/>
          <w:szCs w:val="28"/>
        </w:rPr>
        <w:t>).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2. Установить границы территории, указанной в п.1 настоящего решения, согласно графической схеме градостроительного зонирования</w:t>
      </w:r>
      <w:r>
        <w:rPr>
          <w:sz w:val="28"/>
          <w:szCs w:val="28"/>
        </w:rPr>
        <w:t xml:space="preserve"> (приложение</w:t>
      </w:r>
      <w:r w:rsidRPr="00BD2672">
        <w:rPr>
          <w:sz w:val="28"/>
          <w:szCs w:val="28"/>
        </w:rPr>
        <w:t xml:space="preserve"> № 1</w:t>
      </w:r>
      <w:r>
        <w:rPr>
          <w:sz w:val="28"/>
          <w:szCs w:val="28"/>
        </w:rPr>
        <w:t>)</w:t>
      </w:r>
      <w:r w:rsidRPr="00BD2672">
        <w:rPr>
          <w:sz w:val="28"/>
          <w:szCs w:val="28"/>
        </w:rPr>
        <w:t>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3. Провести публичные слушания по проекту, указанно</w:t>
      </w:r>
      <w:r>
        <w:rPr>
          <w:sz w:val="28"/>
          <w:szCs w:val="28"/>
        </w:rPr>
        <w:t xml:space="preserve">му в п. 1 настоящего решения, </w:t>
      </w:r>
      <w:r w:rsidRPr="00BD2672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графиком (приложение</w:t>
      </w:r>
      <w:r w:rsidRPr="00BD2672">
        <w:rPr>
          <w:sz w:val="28"/>
          <w:szCs w:val="28"/>
        </w:rPr>
        <w:t xml:space="preserve"> № </w:t>
      </w:r>
      <w:r>
        <w:rPr>
          <w:sz w:val="28"/>
          <w:szCs w:val="28"/>
        </w:rPr>
        <w:t>4)</w:t>
      </w:r>
      <w:r w:rsidRPr="00BD2672">
        <w:rPr>
          <w:sz w:val="28"/>
          <w:szCs w:val="28"/>
        </w:rPr>
        <w:t>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 xml:space="preserve">4. Установить, что письменные предложения жителей муниципального района Уфимский район Республики Башкортостан по проекту, указанному в пункте 1 настоящего решения, направляются в Совет </w:t>
      </w:r>
      <w:r>
        <w:rPr>
          <w:sz w:val="28"/>
          <w:szCs w:val="28"/>
        </w:rPr>
        <w:t xml:space="preserve">сельского поселения Миловский сельсовет </w:t>
      </w:r>
      <w:r w:rsidRPr="00BD2672">
        <w:rPr>
          <w:sz w:val="28"/>
          <w:szCs w:val="28"/>
        </w:rPr>
        <w:t>муниципального района Уфимский район Респуб</w:t>
      </w:r>
      <w:r>
        <w:rPr>
          <w:sz w:val="28"/>
          <w:szCs w:val="28"/>
        </w:rPr>
        <w:t>лики Башкортостан (адрес: Уфимский район</w:t>
      </w:r>
      <w:r w:rsidRPr="00BD2672">
        <w:rPr>
          <w:sz w:val="28"/>
          <w:szCs w:val="28"/>
        </w:rPr>
        <w:t xml:space="preserve">, </w:t>
      </w:r>
      <w:r>
        <w:rPr>
          <w:sz w:val="28"/>
          <w:szCs w:val="28"/>
        </w:rPr>
        <w:t>село Миловка, ул. Михайлова, 3</w:t>
      </w:r>
      <w:r w:rsidRPr="00BD2672">
        <w:rPr>
          <w:sz w:val="28"/>
          <w:szCs w:val="28"/>
        </w:rPr>
        <w:t>) в течение двух месяцев со дня опубликования настоящего решения.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5. Организацию и проведение публичных слушаний по проекту, указанному в п. 1 настоящего решения, возложить на Комиссию по проведению публичных слушаний в сфере градостроительной деятельности на территории муниципального района Уфимский район Республики Башкортостан, в следующем составе: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lastRenderedPageBreak/>
        <w:t xml:space="preserve">Кириллов Н. Г. – заместитель главы администрации по строительству, жилищно-коммунальному хозяйству и промышленности </w:t>
      </w:r>
      <w:r>
        <w:rPr>
          <w:sz w:val="28"/>
          <w:szCs w:val="28"/>
        </w:rPr>
        <w:t>муниципального района</w:t>
      </w:r>
      <w:r w:rsidRPr="00BD2672">
        <w:rPr>
          <w:sz w:val="28"/>
          <w:szCs w:val="28"/>
        </w:rPr>
        <w:t xml:space="preserve"> Уфимский район Р</w:t>
      </w:r>
      <w:r>
        <w:rPr>
          <w:sz w:val="28"/>
          <w:szCs w:val="28"/>
        </w:rPr>
        <w:t xml:space="preserve">еспублики </w:t>
      </w:r>
      <w:r w:rsidRPr="00BD2672">
        <w:rPr>
          <w:sz w:val="28"/>
          <w:szCs w:val="28"/>
        </w:rPr>
        <w:t>Б</w:t>
      </w:r>
      <w:r>
        <w:rPr>
          <w:sz w:val="28"/>
          <w:szCs w:val="28"/>
        </w:rPr>
        <w:t>ашкортостан</w:t>
      </w:r>
      <w:r w:rsidRPr="00BD2672">
        <w:rPr>
          <w:sz w:val="28"/>
          <w:szCs w:val="28"/>
        </w:rPr>
        <w:t xml:space="preserve"> – председатель комиссии;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Ковшов А. В</w:t>
      </w:r>
      <w:r w:rsidRPr="00BD2672">
        <w:rPr>
          <w:sz w:val="28"/>
          <w:szCs w:val="28"/>
        </w:rPr>
        <w:t xml:space="preserve">. – главный архитектор </w:t>
      </w:r>
      <w:r>
        <w:rPr>
          <w:sz w:val="28"/>
          <w:szCs w:val="28"/>
        </w:rPr>
        <w:t>муниципального района</w:t>
      </w:r>
      <w:r w:rsidRPr="00BD2672">
        <w:rPr>
          <w:sz w:val="28"/>
          <w:szCs w:val="28"/>
        </w:rPr>
        <w:t xml:space="preserve"> Уфимский район;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 w:rsidRPr="00321640">
        <w:rPr>
          <w:sz w:val="28"/>
          <w:szCs w:val="28"/>
        </w:rPr>
        <w:t>Прусаков А.В.</w:t>
      </w:r>
      <w:r>
        <w:rPr>
          <w:sz w:val="28"/>
          <w:szCs w:val="28"/>
        </w:rPr>
        <w:t xml:space="preserve"> - н</w:t>
      </w:r>
      <w:r w:rsidRPr="00D14560">
        <w:rPr>
          <w:sz w:val="28"/>
          <w:szCs w:val="28"/>
        </w:rPr>
        <w:t>ачальник Управления земельных и имущественных отношений Администрации муниципального района Уфимский район</w:t>
      </w:r>
      <w:r>
        <w:rPr>
          <w:sz w:val="28"/>
          <w:szCs w:val="28"/>
        </w:rPr>
        <w:t>;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Мустафина Ф.Ф. - заместитель главы Администрации по экономике и работе с предпринимателями;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Науширванов Р.Ф. - начальник ТФУ Министерства финансов РБ на территории Уфимского района;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Шабиев М.М. - глава сельского поселения Миловский</w:t>
      </w:r>
      <w:r w:rsidRPr="00B05690">
        <w:rPr>
          <w:sz w:val="28"/>
          <w:szCs w:val="28"/>
        </w:rPr>
        <w:t xml:space="preserve"> сельсовет муниципального района Уфимский район Республики Башкортостан</w:t>
      </w:r>
      <w:r>
        <w:rPr>
          <w:sz w:val="28"/>
          <w:szCs w:val="28"/>
        </w:rPr>
        <w:t>;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Корокозова Т.А. - специалист МУП «АЗиА Уфимского района» - секретарь комиссии. 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 xml:space="preserve">6. Опубликовать заключение о результатах публичных слушаний по проекту, указанному в пункте 1 настоящего решения, в газете «Уфимские Нивы» </w:t>
      </w:r>
      <w:r w:rsidRPr="006B0F85">
        <w:rPr>
          <w:sz w:val="28"/>
          <w:szCs w:val="28"/>
        </w:rPr>
        <w:t>и разм</w:t>
      </w:r>
      <w:r>
        <w:rPr>
          <w:sz w:val="28"/>
          <w:szCs w:val="28"/>
        </w:rPr>
        <w:t>естить на официальном сайте администрации</w:t>
      </w:r>
      <w:r w:rsidRPr="006B0F85">
        <w:rPr>
          <w:sz w:val="28"/>
          <w:szCs w:val="28"/>
        </w:rPr>
        <w:t xml:space="preserve"> муниципального района Уфимский район Республики Башкортостан в сети Интернет</w:t>
      </w:r>
      <w:r w:rsidRPr="00BD2672">
        <w:rPr>
          <w:sz w:val="28"/>
          <w:szCs w:val="28"/>
        </w:rPr>
        <w:t>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7. Не позднее чем через пятнадцать дней со дня проведения публичных слушаний по проекту, указанному в пункте 1 настоящего решения, направить главе Администрации муниципального района Уфимский район  Республики Башкортостан протокол публичных слушаний и заключение по результатам публичных слушаний.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8. Опубликовать настоящее решение в газете «Уфимские Нивы».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 xml:space="preserve">9. Контроль за исполнением настоящего решения возложить на </w:t>
      </w:r>
      <w:r>
        <w:rPr>
          <w:sz w:val="28"/>
          <w:szCs w:val="28"/>
        </w:rPr>
        <w:t>к</w:t>
      </w:r>
      <w:r w:rsidRPr="00BD2672">
        <w:rPr>
          <w:sz w:val="28"/>
          <w:szCs w:val="28"/>
        </w:rPr>
        <w:t>омиссию по проведению публичных слушаний в сфере градостроительной деятельности на территории муниципального района Уфимский район Республики Башкортостан (Кириллов Н. Г.).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Председатель Совета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Миловский сельсовет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муниципального района</w:t>
      </w:r>
    </w:p>
    <w:p w:rsidR="000449D0" w:rsidRPr="00BD2672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>Уфимский район</w:t>
      </w:r>
      <w:r>
        <w:rPr>
          <w:sz w:val="28"/>
          <w:szCs w:val="28"/>
        </w:rPr>
        <w:t xml:space="preserve">                                                       М.М.Шабиев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  <w:r w:rsidRPr="00BD2672">
        <w:rPr>
          <w:sz w:val="28"/>
          <w:szCs w:val="28"/>
        </w:rPr>
        <w:t xml:space="preserve"> </w:t>
      </w:r>
      <w:r w:rsidRPr="00BD2672">
        <w:rPr>
          <w:sz w:val="28"/>
          <w:szCs w:val="28"/>
        </w:rPr>
        <w:tab/>
      </w:r>
      <w:r w:rsidRPr="00BD2672">
        <w:rPr>
          <w:sz w:val="28"/>
          <w:szCs w:val="28"/>
        </w:rPr>
        <w:tab/>
      </w:r>
      <w:r w:rsidRPr="00BD2672">
        <w:rPr>
          <w:sz w:val="28"/>
          <w:szCs w:val="28"/>
        </w:rPr>
        <w:tab/>
      </w:r>
      <w:r w:rsidRPr="00BD2672">
        <w:rPr>
          <w:sz w:val="28"/>
          <w:szCs w:val="28"/>
        </w:rPr>
        <w:tab/>
      </w:r>
      <w:r w:rsidRPr="00BD267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0449D0" w:rsidRDefault="000449D0" w:rsidP="000449D0">
      <w:pPr>
        <w:ind w:firstLine="709"/>
        <w:jc w:val="both"/>
        <w:rPr>
          <w:sz w:val="28"/>
          <w:szCs w:val="28"/>
        </w:rPr>
      </w:pPr>
    </w:p>
    <w:p w:rsidR="000449D0" w:rsidRPr="00BD2672" w:rsidRDefault="000449D0" w:rsidP="000449D0">
      <w:pPr>
        <w:jc w:val="both"/>
        <w:rPr>
          <w:sz w:val="28"/>
          <w:szCs w:val="28"/>
        </w:rPr>
      </w:pPr>
    </w:p>
    <w:p w:rsidR="000449D0" w:rsidRDefault="000449D0" w:rsidP="000449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449D0" w:rsidRDefault="000449D0" w:rsidP="000449D0">
      <w:pPr>
        <w:jc w:val="center"/>
        <w:rPr>
          <w:sz w:val="28"/>
          <w:szCs w:val="28"/>
        </w:rPr>
      </w:pPr>
    </w:p>
    <w:p w:rsidR="000449D0" w:rsidRDefault="000449D0" w:rsidP="000449D0">
      <w:pPr>
        <w:jc w:val="center"/>
        <w:rPr>
          <w:sz w:val="28"/>
          <w:szCs w:val="28"/>
        </w:rPr>
      </w:pPr>
    </w:p>
    <w:p w:rsidR="003A5AB0" w:rsidRDefault="003A5AB0" w:rsidP="000449D0">
      <w:pPr>
        <w:jc w:val="center"/>
        <w:rPr>
          <w:sz w:val="28"/>
          <w:szCs w:val="28"/>
        </w:rPr>
      </w:pPr>
    </w:p>
    <w:p w:rsidR="003A5AB0" w:rsidRDefault="003A5AB0" w:rsidP="000449D0">
      <w:pPr>
        <w:jc w:val="center"/>
        <w:rPr>
          <w:sz w:val="28"/>
          <w:szCs w:val="28"/>
        </w:rPr>
      </w:pPr>
    </w:p>
    <w:p w:rsidR="003A5AB0" w:rsidRDefault="003A5AB0" w:rsidP="000449D0">
      <w:pPr>
        <w:jc w:val="center"/>
        <w:rPr>
          <w:sz w:val="28"/>
          <w:szCs w:val="28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  <w:r>
        <w:rPr>
          <w:sz w:val="20"/>
          <w:szCs w:val="20"/>
        </w:rPr>
        <w:t xml:space="preserve">Приложение № 1 </w:t>
      </w: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  <w:r w:rsidRPr="009B07E1">
        <w:rPr>
          <w:sz w:val="20"/>
          <w:szCs w:val="20"/>
        </w:rPr>
        <w:lastRenderedPageBreak/>
        <w:t>к решению Совета</w:t>
      </w:r>
      <w:r>
        <w:rPr>
          <w:sz w:val="28"/>
          <w:szCs w:val="28"/>
        </w:rPr>
        <w:t xml:space="preserve">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сельского поселения</w:t>
      </w:r>
      <w:r>
        <w:rPr>
          <w:sz w:val="20"/>
          <w:szCs w:val="20"/>
        </w:rPr>
        <w:t xml:space="preserve"> Миловский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B07E1">
        <w:rPr>
          <w:sz w:val="20"/>
          <w:szCs w:val="20"/>
        </w:rPr>
        <w:t>сельсовет</w:t>
      </w:r>
      <w:r>
        <w:rPr>
          <w:sz w:val="20"/>
          <w:szCs w:val="20"/>
        </w:rPr>
        <w:t xml:space="preserve"> </w:t>
      </w:r>
      <w:r w:rsidRPr="009B07E1">
        <w:rPr>
          <w:sz w:val="20"/>
          <w:szCs w:val="20"/>
        </w:rPr>
        <w:t>муниципального района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9B07E1">
        <w:rPr>
          <w:sz w:val="20"/>
          <w:szCs w:val="20"/>
        </w:rPr>
        <w:t>Уфимский район</w:t>
      </w:r>
      <w:r>
        <w:rPr>
          <w:sz w:val="20"/>
          <w:szCs w:val="20"/>
        </w:rPr>
        <w:t xml:space="preserve"> </w:t>
      </w: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Республики Башкортостан</w:t>
      </w: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 xml:space="preserve">от </w:t>
      </w:r>
      <w:r>
        <w:rPr>
          <w:sz w:val="20"/>
          <w:szCs w:val="20"/>
        </w:rPr>
        <w:t>24 октября</w:t>
      </w:r>
      <w:r w:rsidRPr="009B07E1">
        <w:rPr>
          <w:sz w:val="20"/>
          <w:szCs w:val="20"/>
        </w:rPr>
        <w:t xml:space="preserve"> 2011 года № </w:t>
      </w:r>
      <w:r>
        <w:rPr>
          <w:sz w:val="20"/>
          <w:szCs w:val="20"/>
        </w:rPr>
        <w:t>50</w:t>
      </w:r>
    </w:p>
    <w:p w:rsidR="000449D0" w:rsidRDefault="000449D0" w:rsidP="000449D0">
      <w:pPr>
        <w:tabs>
          <w:tab w:val="left" w:pos="1134"/>
        </w:tabs>
        <w:contextualSpacing/>
        <w:jc w:val="center"/>
        <w:rPr>
          <w:b/>
        </w:rPr>
      </w:pPr>
    </w:p>
    <w:p w:rsidR="000449D0" w:rsidRDefault="000449D0" w:rsidP="000449D0">
      <w:pPr>
        <w:tabs>
          <w:tab w:val="left" w:pos="1134"/>
        </w:tabs>
        <w:contextualSpacing/>
        <w:jc w:val="center"/>
        <w:rPr>
          <w:b/>
        </w:rPr>
      </w:pPr>
    </w:p>
    <w:p w:rsidR="000449D0" w:rsidRDefault="000449D0" w:rsidP="000449D0">
      <w:pPr>
        <w:tabs>
          <w:tab w:val="left" w:pos="1134"/>
        </w:tabs>
        <w:contextualSpacing/>
        <w:jc w:val="center"/>
        <w:rPr>
          <w:b/>
        </w:rPr>
      </w:pPr>
    </w:p>
    <w:p w:rsidR="000449D0" w:rsidRDefault="000449D0" w:rsidP="000449D0">
      <w:pPr>
        <w:tabs>
          <w:tab w:val="left" w:pos="1134"/>
        </w:tabs>
        <w:contextualSpacing/>
        <w:jc w:val="center"/>
        <w:rPr>
          <w:b/>
        </w:rPr>
      </w:pPr>
    </w:p>
    <w:p w:rsidR="000449D0" w:rsidRPr="004B2511" w:rsidRDefault="000449D0" w:rsidP="000449D0">
      <w:pPr>
        <w:tabs>
          <w:tab w:val="left" w:pos="1134"/>
        </w:tabs>
        <w:contextualSpacing/>
        <w:jc w:val="center"/>
        <w:rPr>
          <w:b/>
        </w:rPr>
      </w:pPr>
      <w:r w:rsidRPr="004B2511">
        <w:rPr>
          <w:b/>
        </w:rPr>
        <w:t xml:space="preserve">Карта градостроительного зонирования территории </w:t>
      </w:r>
    </w:p>
    <w:p w:rsidR="000449D0" w:rsidRPr="004B2511" w:rsidRDefault="000449D0" w:rsidP="000449D0">
      <w:pPr>
        <w:tabs>
          <w:tab w:val="left" w:pos="1134"/>
        </w:tabs>
        <w:contextualSpacing/>
        <w:jc w:val="center"/>
        <w:rPr>
          <w:b/>
        </w:rPr>
      </w:pPr>
      <w:r w:rsidRPr="004B2511">
        <w:rPr>
          <w:b/>
        </w:rPr>
        <w:t xml:space="preserve">сельского поселения </w:t>
      </w:r>
      <w:r>
        <w:rPr>
          <w:b/>
        </w:rPr>
        <w:t>Миловский</w:t>
      </w:r>
      <w:r w:rsidRPr="004B2511">
        <w:rPr>
          <w:b/>
        </w:rPr>
        <w:t xml:space="preserve"> сельсовет муниципального </w:t>
      </w:r>
    </w:p>
    <w:p w:rsidR="000449D0" w:rsidRPr="004B2511" w:rsidRDefault="000449D0" w:rsidP="000449D0">
      <w:pPr>
        <w:tabs>
          <w:tab w:val="left" w:pos="1134"/>
        </w:tabs>
        <w:contextualSpacing/>
        <w:jc w:val="center"/>
        <w:rPr>
          <w:b/>
        </w:rPr>
      </w:pPr>
      <w:r w:rsidRPr="004B2511">
        <w:rPr>
          <w:b/>
        </w:rPr>
        <w:t xml:space="preserve">района Уфимский район Республики Башкортостан в части границ территориальных зон. </w:t>
      </w:r>
    </w:p>
    <w:p w:rsidR="000449D0" w:rsidRDefault="000449D0" w:rsidP="000449D0">
      <w:pPr>
        <w:tabs>
          <w:tab w:val="left" w:pos="1134"/>
        </w:tabs>
        <w:contextualSpacing/>
        <w:jc w:val="center"/>
        <w:rPr>
          <w:b/>
        </w:rPr>
      </w:pPr>
      <w:r w:rsidRPr="001036E8">
        <w:rPr>
          <w:b/>
        </w:rPr>
        <w:t xml:space="preserve"> </w:t>
      </w:r>
    </w:p>
    <w:p w:rsidR="000449D0" w:rsidRPr="0082158B" w:rsidRDefault="000449D0" w:rsidP="000449D0">
      <w:pPr>
        <w:tabs>
          <w:tab w:val="left" w:pos="1134"/>
        </w:tabs>
        <w:contextualSpacing/>
        <w:jc w:val="center"/>
        <w:rPr>
          <w:b/>
        </w:rPr>
      </w:pPr>
    </w:p>
    <w:p w:rsidR="000449D0" w:rsidRPr="0082158B" w:rsidRDefault="000449D0" w:rsidP="000449D0">
      <w:pPr>
        <w:jc w:val="center"/>
        <w:rPr>
          <w:sz w:val="28"/>
          <w:szCs w:val="28"/>
        </w:rPr>
      </w:pPr>
    </w:p>
    <w:p w:rsidR="000449D0" w:rsidRDefault="000449D0" w:rsidP="000449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D762A" w:rsidRPr="00B03C31">
        <w:rPr>
          <w:noProof/>
          <w:sz w:val="28"/>
          <w:szCs w:val="28"/>
        </w:rPr>
        <w:drawing>
          <wp:inline distT="0" distB="0" distL="0" distR="0">
            <wp:extent cx="6004560" cy="5059680"/>
            <wp:effectExtent l="0" t="0" r="0" b="0"/>
            <wp:docPr id="1" name="Рисунок 1" descr="Регламенты ГД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гламенты ГД-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</w:t>
      </w:r>
    </w:p>
    <w:p w:rsidR="000449D0" w:rsidRDefault="000449D0" w:rsidP="000449D0">
      <w:pPr>
        <w:jc w:val="center"/>
        <w:rPr>
          <w:sz w:val="28"/>
          <w:szCs w:val="28"/>
        </w:rPr>
      </w:pPr>
    </w:p>
    <w:p w:rsidR="00304043" w:rsidRDefault="00304043" w:rsidP="000449D0">
      <w:pPr>
        <w:jc w:val="center"/>
        <w:rPr>
          <w:sz w:val="28"/>
          <w:szCs w:val="28"/>
        </w:rPr>
      </w:pPr>
    </w:p>
    <w:p w:rsidR="00304043" w:rsidRDefault="00304043" w:rsidP="000449D0">
      <w:pPr>
        <w:jc w:val="center"/>
        <w:rPr>
          <w:sz w:val="28"/>
          <w:szCs w:val="28"/>
        </w:rPr>
      </w:pPr>
    </w:p>
    <w:p w:rsidR="00304043" w:rsidRDefault="00304043" w:rsidP="000449D0">
      <w:pPr>
        <w:jc w:val="center"/>
        <w:rPr>
          <w:sz w:val="28"/>
          <w:szCs w:val="28"/>
        </w:rPr>
      </w:pPr>
    </w:p>
    <w:p w:rsidR="000449D0" w:rsidRDefault="000449D0" w:rsidP="000449D0">
      <w:pPr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</w:t>
      </w:r>
      <w:r w:rsidRPr="009B07E1">
        <w:rPr>
          <w:sz w:val="20"/>
          <w:szCs w:val="20"/>
        </w:rPr>
        <w:t>Приложение № 2</w:t>
      </w:r>
      <w:r>
        <w:rPr>
          <w:sz w:val="20"/>
          <w:szCs w:val="20"/>
        </w:rPr>
        <w:t xml:space="preserve"> </w:t>
      </w: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  <w:r w:rsidRPr="009B07E1">
        <w:rPr>
          <w:sz w:val="20"/>
          <w:szCs w:val="20"/>
        </w:rPr>
        <w:t>к решению Совета</w:t>
      </w:r>
      <w:r>
        <w:rPr>
          <w:sz w:val="28"/>
          <w:szCs w:val="28"/>
        </w:rPr>
        <w:t xml:space="preserve">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lastRenderedPageBreak/>
        <w:t>сельского поселения</w:t>
      </w:r>
      <w:r>
        <w:rPr>
          <w:sz w:val="20"/>
          <w:szCs w:val="20"/>
        </w:rPr>
        <w:t xml:space="preserve"> Миловский</w:t>
      </w:r>
      <w:r w:rsidRPr="009B07E1">
        <w:rPr>
          <w:sz w:val="20"/>
          <w:szCs w:val="20"/>
        </w:rPr>
        <w:t xml:space="preserve">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сельсовет</w:t>
      </w:r>
      <w:r>
        <w:rPr>
          <w:sz w:val="20"/>
          <w:szCs w:val="20"/>
        </w:rPr>
        <w:t xml:space="preserve"> </w:t>
      </w:r>
      <w:r w:rsidRPr="009B07E1">
        <w:rPr>
          <w:sz w:val="20"/>
          <w:szCs w:val="20"/>
        </w:rPr>
        <w:t>муниципального района</w:t>
      </w:r>
      <w:r>
        <w:rPr>
          <w:sz w:val="20"/>
          <w:szCs w:val="20"/>
        </w:rPr>
        <w:t xml:space="preserve">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Уфимский район</w:t>
      </w:r>
      <w:r>
        <w:rPr>
          <w:sz w:val="20"/>
          <w:szCs w:val="20"/>
        </w:rPr>
        <w:t xml:space="preserve"> </w:t>
      </w: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Республики Башкортостан</w:t>
      </w: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 xml:space="preserve">от </w:t>
      </w:r>
      <w:r>
        <w:rPr>
          <w:sz w:val="20"/>
          <w:szCs w:val="20"/>
        </w:rPr>
        <w:t xml:space="preserve">24 октября </w:t>
      </w:r>
      <w:r w:rsidRPr="009B07E1">
        <w:rPr>
          <w:sz w:val="20"/>
          <w:szCs w:val="20"/>
        </w:rPr>
        <w:t xml:space="preserve">2011 года № </w:t>
      </w:r>
      <w:r>
        <w:rPr>
          <w:sz w:val="20"/>
          <w:szCs w:val="20"/>
        </w:rPr>
        <w:t>50</w:t>
      </w:r>
    </w:p>
    <w:p w:rsidR="000449D0" w:rsidRDefault="000449D0" w:rsidP="000449D0">
      <w:pPr>
        <w:tabs>
          <w:tab w:val="left" w:pos="1134"/>
        </w:tabs>
        <w:ind w:firstLine="709"/>
        <w:contextualSpacing/>
        <w:jc w:val="right"/>
        <w:rPr>
          <w:sz w:val="28"/>
          <w:szCs w:val="28"/>
        </w:rPr>
      </w:pPr>
    </w:p>
    <w:p w:rsidR="000449D0" w:rsidRDefault="000449D0" w:rsidP="000449D0">
      <w:pPr>
        <w:tabs>
          <w:tab w:val="left" w:pos="1134"/>
        </w:tabs>
        <w:ind w:firstLine="709"/>
        <w:contextualSpacing/>
        <w:jc w:val="right"/>
        <w:rPr>
          <w:sz w:val="28"/>
          <w:szCs w:val="28"/>
        </w:rPr>
      </w:pPr>
    </w:p>
    <w:p w:rsidR="000449D0" w:rsidRDefault="000449D0" w:rsidP="000449D0">
      <w:pPr>
        <w:tabs>
          <w:tab w:val="left" w:pos="1134"/>
        </w:tabs>
        <w:ind w:firstLine="709"/>
        <w:contextualSpacing/>
        <w:jc w:val="right"/>
        <w:rPr>
          <w:sz w:val="28"/>
          <w:szCs w:val="28"/>
        </w:rPr>
      </w:pPr>
    </w:p>
    <w:p w:rsidR="000449D0" w:rsidRPr="00F645BE" w:rsidRDefault="000449D0" w:rsidP="000449D0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Схема</w:t>
      </w:r>
      <w:r w:rsidRPr="00F645BE">
        <w:rPr>
          <w:b/>
        </w:rPr>
        <w:t xml:space="preserve"> границ зон с особыми условиями использования территорий по природно-экологическим и санитарно-гигиеническим требованиям.</w:t>
      </w:r>
    </w:p>
    <w:p w:rsidR="000449D0" w:rsidRDefault="000449D0" w:rsidP="000449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645BE">
        <w:rPr>
          <w:b/>
        </w:rPr>
        <w:t>Территории лесных массивов.</w:t>
      </w:r>
    </w:p>
    <w:p w:rsidR="000449D0" w:rsidRDefault="000449D0" w:rsidP="000449D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449D0" w:rsidRPr="00F645BE" w:rsidRDefault="003D762A" w:rsidP="000449D0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03C31">
        <w:rPr>
          <w:noProof/>
          <w:sz w:val="28"/>
          <w:szCs w:val="28"/>
        </w:rPr>
        <w:drawing>
          <wp:inline distT="0" distB="0" distL="0" distR="0">
            <wp:extent cx="6004560" cy="5059680"/>
            <wp:effectExtent l="0" t="0" r="0" b="0"/>
            <wp:docPr id="2" name="Рисунок 2" descr="Опора экология ГД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ора экология ГД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9D0">
        <w:rPr>
          <w:sz w:val="28"/>
          <w:szCs w:val="28"/>
        </w:rPr>
        <w:t xml:space="preserve">                                                                                               </w:t>
      </w: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  <w:r>
        <w:rPr>
          <w:sz w:val="20"/>
          <w:szCs w:val="20"/>
        </w:rPr>
        <w:t xml:space="preserve">Приложение № 3 </w:t>
      </w: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  <w:r w:rsidRPr="009B07E1">
        <w:rPr>
          <w:sz w:val="20"/>
          <w:szCs w:val="20"/>
        </w:rPr>
        <w:t>к решению Совета</w:t>
      </w:r>
      <w:r>
        <w:rPr>
          <w:sz w:val="28"/>
          <w:szCs w:val="28"/>
        </w:rPr>
        <w:t xml:space="preserve">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сельского поселения</w:t>
      </w:r>
      <w:r>
        <w:rPr>
          <w:sz w:val="20"/>
          <w:szCs w:val="20"/>
        </w:rPr>
        <w:t xml:space="preserve"> Миловский</w:t>
      </w:r>
      <w:r w:rsidRPr="009B07E1">
        <w:rPr>
          <w:sz w:val="20"/>
          <w:szCs w:val="20"/>
        </w:rPr>
        <w:t xml:space="preserve">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сельсовет</w:t>
      </w:r>
      <w:r>
        <w:rPr>
          <w:sz w:val="20"/>
          <w:szCs w:val="20"/>
        </w:rPr>
        <w:t xml:space="preserve"> </w:t>
      </w:r>
      <w:r w:rsidRPr="009B07E1">
        <w:rPr>
          <w:sz w:val="20"/>
          <w:szCs w:val="20"/>
        </w:rPr>
        <w:t>муниципального района</w:t>
      </w:r>
      <w:r>
        <w:rPr>
          <w:sz w:val="20"/>
          <w:szCs w:val="20"/>
        </w:rPr>
        <w:t xml:space="preserve">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Уфимский район</w:t>
      </w:r>
      <w:r>
        <w:rPr>
          <w:sz w:val="20"/>
          <w:szCs w:val="20"/>
        </w:rPr>
        <w:t xml:space="preserve"> </w:t>
      </w: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lastRenderedPageBreak/>
        <w:t>Республики Башкортостан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 xml:space="preserve">от </w:t>
      </w:r>
      <w:r>
        <w:rPr>
          <w:sz w:val="20"/>
          <w:szCs w:val="20"/>
        </w:rPr>
        <w:t xml:space="preserve">24 октября </w:t>
      </w:r>
      <w:r w:rsidRPr="009B07E1">
        <w:rPr>
          <w:sz w:val="20"/>
          <w:szCs w:val="20"/>
        </w:rPr>
        <w:t xml:space="preserve">2011 года № </w:t>
      </w:r>
      <w:r>
        <w:rPr>
          <w:sz w:val="20"/>
          <w:szCs w:val="20"/>
        </w:rPr>
        <w:t>50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</w:p>
    <w:p w:rsidR="000449D0" w:rsidRPr="004B2511" w:rsidRDefault="000449D0" w:rsidP="000449D0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Схема</w:t>
      </w:r>
      <w:r w:rsidRPr="004B2511">
        <w:rPr>
          <w:b/>
        </w:rPr>
        <w:t xml:space="preserve"> границ зон с особыми условиями использования территорий по градостроительным требованиям.</w:t>
      </w:r>
    </w:p>
    <w:p w:rsidR="000449D0" w:rsidRPr="004B2511" w:rsidRDefault="000449D0" w:rsidP="000449D0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4B2511">
        <w:rPr>
          <w:b/>
        </w:rPr>
        <w:t>Зоны архитектурного контроля.</w:t>
      </w:r>
      <w:r>
        <w:rPr>
          <w:b/>
        </w:rPr>
        <w:t xml:space="preserve"> </w:t>
      </w:r>
      <w:r w:rsidRPr="004B2511">
        <w:rPr>
          <w:b/>
        </w:rPr>
        <w:t>Историко-архитектурный регламент.</w:t>
      </w:r>
    </w:p>
    <w:p w:rsidR="000449D0" w:rsidRDefault="000449D0" w:rsidP="000449D0">
      <w:pPr>
        <w:tabs>
          <w:tab w:val="left" w:pos="1134"/>
        </w:tabs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449D0" w:rsidRPr="00B03C31" w:rsidRDefault="003D762A" w:rsidP="000449D0">
      <w:pPr>
        <w:tabs>
          <w:tab w:val="left" w:pos="1134"/>
        </w:tabs>
        <w:contextualSpacing/>
        <w:jc w:val="center"/>
        <w:rPr>
          <w:sz w:val="28"/>
          <w:szCs w:val="28"/>
        </w:rPr>
      </w:pPr>
      <w:r w:rsidRPr="00B03C31">
        <w:rPr>
          <w:noProof/>
          <w:sz w:val="28"/>
          <w:szCs w:val="28"/>
        </w:rPr>
        <w:drawing>
          <wp:inline distT="0" distB="0" distL="0" distR="0">
            <wp:extent cx="6057900" cy="5059680"/>
            <wp:effectExtent l="0" t="0" r="0" b="0"/>
            <wp:docPr id="3" name="Рисунок 3" descr="Опора природа, история ГД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ора природа, история ГД-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D0" w:rsidRPr="00053038" w:rsidRDefault="000449D0" w:rsidP="000449D0">
      <w:pPr>
        <w:jc w:val="right"/>
        <w:rPr>
          <w:sz w:val="28"/>
          <w:szCs w:val="28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  <w:r>
        <w:rPr>
          <w:sz w:val="20"/>
          <w:szCs w:val="20"/>
        </w:rPr>
        <w:t xml:space="preserve">Приложение № 4 </w:t>
      </w:r>
    </w:p>
    <w:p w:rsidR="000449D0" w:rsidRDefault="000449D0" w:rsidP="000449D0">
      <w:pPr>
        <w:tabs>
          <w:tab w:val="left" w:pos="3780"/>
        </w:tabs>
        <w:ind w:firstLine="5940"/>
        <w:rPr>
          <w:sz w:val="20"/>
          <w:szCs w:val="20"/>
        </w:rPr>
      </w:pPr>
      <w:r w:rsidRPr="009B07E1">
        <w:rPr>
          <w:sz w:val="20"/>
          <w:szCs w:val="20"/>
        </w:rPr>
        <w:t>к решению Совета</w:t>
      </w:r>
      <w:r>
        <w:rPr>
          <w:sz w:val="28"/>
          <w:szCs w:val="28"/>
        </w:rPr>
        <w:t xml:space="preserve">                              </w:t>
      </w:r>
      <w:r>
        <w:rPr>
          <w:sz w:val="20"/>
          <w:szCs w:val="20"/>
        </w:rPr>
        <w:t xml:space="preserve">                                                                        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сельского поселения</w:t>
      </w:r>
      <w:r>
        <w:rPr>
          <w:sz w:val="20"/>
          <w:szCs w:val="20"/>
        </w:rPr>
        <w:t xml:space="preserve"> Миловский</w:t>
      </w:r>
      <w:r w:rsidRPr="009B07E1">
        <w:rPr>
          <w:sz w:val="20"/>
          <w:szCs w:val="20"/>
        </w:rPr>
        <w:t xml:space="preserve">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сельсовет</w:t>
      </w:r>
      <w:r>
        <w:rPr>
          <w:sz w:val="20"/>
          <w:szCs w:val="20"/>
        </w:rPr>
        <w:t xml:space="preserve"> </w:t>
      </w:r>
      <w:r w:rsidRPr="009B07E1">
        <w:rPr>
          <w:sz w:val="20"/>
          <w:szCs w:val="20"/>
        </w:rPr>
        <w:t>муниципального района</w:t>
      </w:r>
      <w:r>
        <w:rPr>
          <w:sz w:val="20"/>
          <w:szCs w:val="20"/>
        </w:rPr>
        <w:t xml:space="preserve"> </w:t>
      </w:r>
    </w:p>
    <w:p w:rsidR="000449D0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>Уфимский район</w:t>
      </w:r>
      <w:r>
        <w:rPr>
          <w:sz w:val="20"/>
          <w:szCs w:val="20"/>
        </w:rPr>
        <w:t xml:space="preserve"> </w:t>
      </w: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lastRenderedPageBreak/>
        <w:t>Республики Башкортостан</w:t>
      </w:r>
    </w:p>
    <w:p w:rsidR="000449D0" w:rsidRPr="009B07E1" w:rsidRDefault="000449D0" w:rsidP="000449D0">
      <w:pPr>
        <w:tabs>
          <w:tab w:val="left" w:pos="1134"/>
          <w:tab w:val="left" w:pos="3780"/>
        </w:tabs>
        <w:ind w:firstLine="5940"/>
        <w:contextualSpacing/>
        <w:rPr>
          <w:sz w:val="20"/>
          <w:szCs w:val="20"/>
        </w:rPr>
      </w:pPr>
      <w:r w:rsidRPr="009B07E1">
        <w:rPr>
          <w:sz w:val="20"/>
          <w:szCs w:val="20"/>
        </w:rPr>
        <w:t xml:space="preserve">от </w:t>
      </w:r>
      <w:r>
        <w:rPr>
          <w:sz w:val="20"/>
          <w:szCs w:val="20"/>
        </w:rPr>
        <w:t>24 октября</w:t>
      </w:r>
      <w:r w:rsidRPr="009B07E1">
        <w:rPr>
          <w:sz w:val="20"/>
          <w:szCs w:val="20"/>
        </w:rPr>
        <w:t xml:space="preserve"> 2011 года № </w:t>
      </w:r>
      <w:r>
        <w:rPr>
          <w:sz w:val="20"/>
          <w:szCs w:val="20"/>
        </w:rPr>
        <w:t>50</w:t>
      </w:r>
    </w:p>
    <w:p w:rsidR="000449D0" w:rsidRPr="00BD2672" w:rsidRDefault="000449D0" w:rsidP="000449D0">
      <w:pPr>
        <w:ind w:left="495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449D0" w:rsidRDefault="000449D0" w:rsidP="000449D0">
      <w:pPr>
        <w:jc w:val="center"/>
        <w:rPr>
          <w:sz w:val="28"/>
          <w:szCs w:val="28"/>
        </w:rPr>
      </w:pPr>
    </w:p>
    <w:p w:rsidR="000449D0" w:rsidRPr="00BD2672" w:rsidRDefault="000449D0" w:rsidP="000449D0">
      <w:pPr>
        <w:jc w:val="center"/>
        <w:rPr>
          <w:sz w:val="28"/>
          <w:szCs w:val="28"/>
        </w:rPr>
      </w:pPr>
    </w:p>
    <w:p w:rsidR="000449D0" w:rsidRPr="004B2511" w:rsidRDefault="000449D0" w:rsidP="000449D0">
      <w:pPr>
        <w:jc w:val="center"/>
        <w:rPr>
          <w:b/>
        </w:rPr>
      </w:pPr>
      <w:r w:rsidRPr="004B2511">
        <w:rPr>
          <w:b/>
        </w:rPr>
        <w:t>График</w:t>
      </w:r>
    </w:p>
    <w:p w:rsidR="000449D0" w:rsidRPr="004B2511" w:rsidRDefault="000449D0" w:rsidP="000449D0">
      <w:pPr>
        <w:jc w:val="center"/>
        <w:rPr>
          <w:b/>
        </w:rPr>
      </w:pPr>
      <w:r w:rsidRPr="004B2511">
        <w:rPr>
          <w:b/>
        </w:rPr>
        <w:t xml:space="preserve">проведения публичных слушаний по проекту правила землепользования и застройки сельского поселения </w:t>
      </w:r>
      <w:r>
        <w:rPr>
          <w:b/>
        </w:rPr>
        <w:t>Миловский</w:t>
      </w:r>
      <w:r w:rsidRPr="004B2511">
        <w:rPr>
          <w:b/>
        </w:rPr>
        <w:t xml:space="preserve"> сельсовет муниципального района Уфимский район Республики Башкортостан</w:t>
      </w:r>
    </w:p>
    <w:p w:rsidR="000449D0" w:rsidRPr="004B2511" w:rsidRDefault="000449D0" w:rsidP="000449D0">
      <w:pPr>
        <w:jc w:val="center"/>
        <w:rPr>
          <w:b/>
        </w:rPr>
      </w:pPr>
    </w:p>
    <w:p w:rsidR="000449D0" w:rsidRPr="004B2511" w:rsidRDefault="000449D0" w:rsidP="000449D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5"/>
        <w:gridCol w:w="3165"/>
        <w:gridCol w:w="3075"/>
      </w:tblGrid>
      <w:tr w:rsidR="000449D0" w:rsidRPr="004B2511" w:rsidTr="00360B6C">
        <w:tc>
          <w:tcPr>
            <w:tcW w:w="3379" w:type="dxa"/>
            <w:shd w:val="clear" w:color="auto" w:fill="auto"/>
          </w:tcPr>
          <w:p w:rsidR="000449D0" w:rsidRPr="004B2511" w:rsidRDefault="000449D0" w:rsidP="00360B6C">
            <w:pPr>
              <w:jc w:val="center"/>
            </w:pPr>
            <w:r w:rsidRPr="004B2511">
              <w:t xml:space="preserve">Наименование </w:t>
            </w:r>
          </w:p>
          <w:p w:rsidR="000449D0" w:rsidRPr="004B2511" w:rsidRDefault="000449D0" w:rsidP="00360B6C">
            <w:pPr>
              <w:jc w:val="center"/>
            </w:pPr>
            <w:r w:rsidRPr="004B2511">
              <w:t>проекта</w:t>
            </w:r>
          </w:p>
        </w:tc>
        <w:tc>
          <w:tcPr>
            <w:tcW w:w="3379" w:type="dxa"/>
            <w:shd w:val="clear" w:color="auto" w:fill="auto"/>
          </w:tcPr>
          <w:p w:rsidR="000449D0" w:rsidRPr="004B2511" w:rsidRDefault="000449D0" w:rsidP="00360B6C">
            <w:pPr>
              <w:jc w:val="center"/>
            </w:pPr>
            <w:r w:rsidRPr="004B2511">
              <w:t>Место и время ознакомления с демонстрационными материалами</w:t>
            </w:r>
          </w:p>
        </w:tc>
        <w:tc>
          <w:tcPr>
            <w:tcW w:w="3379" w:type="dxa"/>
            <w:shd w:val="clear" w:color="auto" w:fill="auto"/>
          </w:tcPr>
          <w:p w:rsidR="000449D0" w:rsidRPr="004B2511" w:rsidRDefault="000449D0" w:rsidP="00360B6C">
            <w:pPr>
              <w:jc w:val="center"/>
            </w:pPr>
            <w:r w:rsidRPr="004B2511">
              <w:t>Место и время проведения публичных слушаний</w:t>
            </w:r>
          </w:p>
        </w:tc>
      </w:tr>
      <w:tr w:rsidR="000449D0" w:rsidRPr="004B2511" w:rsidTr="00360B6C">
        <w:tc>
          <w:tcPr>
            <w:tcW w:w="3379" w:type="dxa"/>
            <w:shd w:val="clear" w:color="auto" w:fill="auto"/>
          </w:tcPr>
          <w:p w:rsidR="000449D0" w:rsidRPr="004B2511" w:rsidRDefault="000449D0" w:rsidP="00360B6C">
            <w:pPr>
              <w:jc w:val="center"/>
            </w:pPr>
            <w:r w:rsidRPr="004B2511">
              <w:t xml:space="preserve">Проект правил землепользования и застройки сельского поселения </w:t>
            </w:r>
            <w:r>
              <w:t>Миловский</w:t>
            </w:r>
            <w:r w:rsidRPr="004B2511">
              <w:t xml:space="preserve"> сельсовет муниципального района Уфимский район Республики Башкортостан</w:t>
            </w:r>
          </w:p>
        </w:tc>
        <w:tc>
          <w:tcPr>
            <w:tcW w:w="3379" w:type="dxa"/>
            <w:shd w:val="clear" w:color="auto" w:fill="auto"/>
          </w:tcPr>
          <w:p w:rsidR="000449D0" w:rsidRPr="00360B6C" w:rsidRDefault="000449D0" w:rsidP="00360B6C">
            <w:pPr>
              <w:jc w:val="center"/>
              <w:rPr>
                <w:color w:val="000000"/>
              </w:rPr>
            </w:pPr>
            <w:r w:rsidRPr="004B2511">
              <w:t xml:space="preserve">Здание администрации сельского поселения </w:t>
            </w:r>
            <w:r>
              <w:t>Миловский</w:t>
            </w:r>
            <w:r w:rsidRPr="004B2511">
              <w:t xml:space="preserve"> сельсовет (</w:t>
            </w:r>
            <w:r w:rsidRPr="00360B6C">
              <w:rPr>
                <w:color w:val="000000"/>
              </w:rPr>
              <w:t>Республика Башкортостан, Уфимский район, с.Миловка, ул.Михайлова, д.3)</w:t>
            </w:r>
          </w:p>
          <w:p w:rsidR="000449D0" w:rsidRPr="004B2511" w:rsidRDefault="000449D0" w:rsidP="00360B6C">
            <w:pPr>
              <w:jc w:val="center"/>
            </w:pPr>
            <w:r w:rsidRPr="00360B6C">
              <w:rPr>
                <w:color w:val="000000"/>
              </w:rPr>
              <w:t xml:space="preserve">с </w:t>
            </w:r>
            <w:r w:rsidRPr="00360B6C">
              <w:rPr>
                <w:color w:val="000000"/>
                <w:u w:val="single"/>
              </w:rPr>
              <w:t xml:space="preserve">29 октября </w:t>
            </w:r>
            <w:r w:rsidRPr="00360B6C">
              <w:rPr>
                <w:color w:val="000000"/>
              </w:rPr>
              <w:t>по 29 декабря            2011 года с 10.00 часов до 17.00 часов (кроме воскресных и праздничных дней)</w:t>
            </w:r>
          </w:p>
        </w:tc>
        <w:tc>
          <w:tcPr>
            <w:tcW w:w="3379" w:type="dxa"/>
            <w:shd w:val="clear" w:color="auto" w:fill="auto"/>
          </w:tcPr>
          <w:p w:rsidR="000449D0" w:rsidRPr="004B2511" w:rsidRDefault="000449D0" w:rsidP="00360B6C">
            <w:pPr>
              <w:jc w:val="center"/>
            </w:pPr>
            <w:r w:rsidRPr="004B2511">
              <w:t xml:space="preserve">Актовый зал здания </w:t>
            </w:r>
          </w:p>
          <w:p w:rsidR="000449D0" w:rsidRPr="004B2511" w:rsidRDefault="000449D0" w:rsidP="00360B6C">
            <w:pPr>
              <w:jc w:val="center"/>
            </w:pPr>
            <w:r w:rsidRPr="004B2511">
              <w:t>Администрации</w:t>
            </w:r>
          </w:p>
          <w:p w:rsidR="000449D0" w:rsidRPr="004B2511" w:rsidRDefault="000449D0" w:rsidP="00360B6C">
            <w:pPr>
              <w:jc w:val="center"/>
            </w:pPr>
            <w:r>
              <w:t>с</w:t>
            </w:r>
            <w:r w:rsidRPr="004B2511">
              <w:t xml:space="preserve">ельского поселения </w:t>
            </w:r>
            <w:r>
              <w:t>Миловский</w:t>
            </w:r>
            <w:r w:rsidRPr="004B2511">
              <w:t xml:space="preserve"> сельсовет муниципального района Уфимский район Республики Башкортостан (Уфимский район, </w:t>
            </w:r>
            <w:r>
              <w:t>с. Миловка ул.Михайлова,3</w:t>
            </w:r>
            <w:r w:rsidRPr="004B2511">
              <w:t xml:space="preserve">) </w:t>
            </w:r>
            <w:r>
              <w:t xml:space="preserve">29 декабря </w:t>
            </w:r>
            <w:r w:rsidRPr="004B2511">
              <w:t xml:space="preserve">2011 года </w:t>
            </w:r>
          </w:p>
          <w:p w:rsidR="000449D0" w:rsidRPr="004B2511" w:rsidRDefault="000449D0" w:rsidP="00360B6C">
            <w:pPr>
              <w:jc w:val="center"/>
            </w:pPr>
            <w:r w:rsidRPr="004B2511">
              <w:t>в 14 часов 00 мин.</w:t>
            </w:r>
          </w:p>
        </w:tc>
      </w:tr>
    </w:tbl>
    <w:p w:rsidR="000449D0" w:rsidRDefault="000449D0" w:rsidP="000449D0"/>
    <w:p w:rsidR="000449D0" w:rsidRDefault="000449D0" w:rsidP="000449D0"/>
    <w:p w:rsidR="000449D0" w:rsidRDefault="000449D0"/>
    <w:sectPr w:rsidR="00044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D0"/>
    <w:rsid w:val="000449D0"/>
    <w:rsid w:val="0023263D"/>
    <w:rsid w:val="00304043"/>
    <w:rsid w:val="00360B6C"/>
    <w:rsid w:val="003A5AB0"/>
    <w:rsid w:val="003D762A"/>
    <w:rsid w:val="004B034A"/>
    <w:rsid w:val="00AB4F31"/>
    <w:rsid w:val="00E2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F9052-EAB0-473C-BC77-B27D4E9E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9D0"/>
    <w:rPr>
      <w:sz w:val="24"/>
      <w:szCs w:val="24"/>
    </w:rPr>
  </w:style>
  <w:style w:type="character" w:default="1" w:styleId="a0">
    <w:name w:val="Default Paragraph Font"/>
    <w:link w:val="CharChar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44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a"/>
    <w:link w:val="a0"/>
    <w:rsid w:val="000449D0"/>
    <w:pPr>
      <w:widowControl w:val="0"/>
      <w:bidi/>
      <w:adjustRightInd w:val="0"/>
      <w:spacing w:after="160" w:line="240" w:lineRule="exact"/>
    </w:pPr>
    <w:rPr>
      <w:rFonts w:eastAsia="SimSun"/>
      <w:sz w:val="20"/>
      <w:szCs w:val="20"/>
      <w:lang w:val="en-GB" w:bidi="he-IL"/>
    </w:rPr>
  </w:style>
  <w:style w:type="paragraph" w:styleId="a4">
    <w:name w:val="Balloon Text"/>
    <w:basedOn w:val="a"/>
    <w:link w:val="a5"/>
    <w:rsid w:val="00360B6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360B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Миловка</cp:lastModifiedBy>
  <cp:revision>3</cp:revision>
  <cp:lastPrinted>2017-02-03T10:03:00Z</cp:lastPrinted>
  <dcterms:created xsi:type="dcterms:W3CDTF">2017-02-06T12:45:00Z</dcterms:created>
  <dcterms:modified xsi:type="dcterms:W3CDTF">2017-02-06T12:45:00Z</dcterms:modified>
</cp:coreProperties>
</file>